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7C1" w:rsidRDefault="002707C1" w:rsidP="0009493B">
      <w:pPr>
        <w:rPr>
          <w:sz w:val="28"/>
          <w:szCs w:val="28"/>
        </w:rPr>
      </w:pPr>
    </w:p>
    <w:p w:rsidR="002707C1" w:rsidRDefault="0001232C" w:rsidP="0009493B">
      <w:pPr>
        <w:rPr>
          <w:rFonts w:ascii="Calibri" w:hAnsi="Calibri"/>
          <w:sz w:val="28"/>
          <w:szCs w:val="28"/>
        </w:rPr>
      </w:pPr>
      <w:r>
        <w:rPr>
          <w:rFonts w:ascii="Calibri" w:hAnsi="Calibri"/>
          <w:sz w:val="28"/>
          <w:szCs w:val="28"/>
        </w:rPr>
        <w:t xml:space="preserve">Na temelju </w:t>
      </w:r>
      <w:r w:rsidR="00783946">
        <w:rPr>
          <w:rFonts w:ascii="Calibri" w:hAnsi="Calibri"/>
          <w:sz w:val="28"/>
          <w:szCs w:val="28"/>
        </w:rPr>
        <w:t xml:space="preserve">Članka </w:t>
      </w:r>
      <w:r>
        <w:rPr>
          <w:rFonts w:ascii="Calibri" w:hAnsi="Calibri"/>
          <w:sz w:val="28"/>
          <w:szCs w:val="28"/>
        </w:rPr>
        <w:t xml:space="preserve">3.st.1. Opće </w:t>
      </w:r>
      <w:r w:rsidR="002707C1">
        <w:rPr>
          <w:rFonts w:ascii="Calibri" w:hAnsi="Calibri"/>
          <w:sz w:val="28"/>
          <w:szCs w:val="28"/>
        </w:rPr>
        <w:t xml:space="preserve">uredbe o zaštiti podataka (EU) </w:t>
      </w:r>
      <w:r w:rsidR="00202F3B">
        <w:rPr>
          <w:rFonts w:ascii="Calibri" w:hAnsi="Calibri"/>
          <w:sz w:val="28"/>
          <w:szCs w:val="28"/>
        </w:rPr>
        <w:t>2</w:t>
      </w:r>
      <w:r w:rsidR="002707C1">
        <w:rPr>
          <w:rFonts w:ascii="Calibri" w:hAnsi="Calibri"/>
          <w:sz w:val="28"/>
          <w:szCs w:val="28"/>
        </w:rPr>
        <w:t>016/679</w:t>
      </w:r>
      <w:r w:rsidR="0009493B">
        <w:rPr>
          <w:rFonts w:ascii="Calibri" w:hAnsi="Calibri"/>
          <w:sz w:val="28"/>
          <w:szCs w:val="28"/>
        </w:rPr>
        <w:t xml:space="preserve"> i članka 60. Statuta Dječjeg vrtića „</w:t>
      </w:r>
      <w:proofErr w:type="spellStart"/>
      <w:r w:rsidR="0009493B">
        <w:rPr>
          <w:rFonts w:ascii="Calibri" w:hAnsi="Calibri"/>
          <w:sz w:val="28"/>
          <w:szCs w:val="28"/>
        </w:rPr>
        <w:t>Kockavica</w:t>
      </w:r>
      <w:proofErr w:type="spellEnd"/>
      <w:r w:rsidR="0009493B">
        <w:rPr>
          <w:rFonts w:ascii="Calibri" w:hAnsi="Calibri"/>
          <w:sz w:val="28"/>
          <w:szCs w:val="28"/>
        </w:rPr>
        <w:t>“ Sveta Marija</w:t>
      </w:r>
      <w:r w:rsidR="004F0E23">
        <w:rPr>
          <w:rFonts w:ascii="Calibri" w:hAnsi="Calibri"/>
          <w:sz w:val="28"/>
          <w:szCs w:val="28"/>
        </w:rPr>
        <w:t xml:space="preserve"> od 19.12.2013.g.</w:t>
      </w:r>
      <w:r w:rsidR="0009493B">
        <w:rPr>
          <w:rFonts w:ascii="Calibri" w:hAnsi="Calibri"/>
          <w:sz w:val="28"/>
          <w:szCs w:val="28"/>
        </w:rPr>
        <w:t xml:space="preserve">, </w:t>
      </w:r>
      <w:r>
        <w:rPr>
          <w:rFonts w:ascii="Calibri" w:hAnsi="Calibri"/>
          <w:sz w:val="28"/>
          <w:szCs w:val="28"/>
        </w:rPr>
        <w:t xml:space="preserve">Odgojiteljsko vijeće </w:t>
      </w:r>
      <w:r w:rsidR="0009493B">
        <w:rPr>
          <w:rFonts w:ascii="Calibri" w:hAnsi="Calibri"/>
          <w:sz w:val="28"/>
          <w:szCs w:val="28"/>
        </w:rPr>
        <w:t>Dječjeg v</w:t>
      </w:r>
      <w:r>
        <w:rPr>
          <w:rFonts w:ascii="Calibri" w:hAnsi="Calibri"/>
          <w:sz w:val="28"/>
          <w:szCs w:val="28"/>
        </w:rPr>
        <w:t>rtića „</w:t>
      </w:r>
      <w:proofErr w:type="spellStart"/>
      <w:r>
        <w:rPr>
          <w:rFonts w:ascii="Calibri" w:hAnsi="Calibri"/>
          <w:sz w:val="28"/>
          <w:szCs w:val="28"/>
        </w:rPr>
        <w:t>Kockavica</w:t>
      </w:r>
      <w:proofErr w:type="spellEnd"/>
      <w:r>
        <w:rPr>
          <w:rFonts w:ascii="Calibri" w:hAnsi="Calibri"/>
          <w:sz w:val="28"/>
          <w:szCs w:val="28"/>
        </w:rPr>
        <w:t>“</w:t>
      </w:r>
      <w:r w:rsidR="0009493B">
        <w:rPr>
          <w:rFonts w:ascii="Calibri" w:hAnsi="Calibri"/>
          <w:sz w:val="28"/>
          <w:szCs w:val="28"/>
        </w:rPr>
        <w:t xml:space="preserve"> na svojoj sjednici održane dana</w:t>
      </w:r>
      <w:r>
        <w:rPr>
          <w:rFonts w:ascii="Calibri" w:hAnsi="Calibri"/>
          <w:sz w:val="28"/>
          <w:szCs w:val="28"/>
        </w:rPr>
        <w:t xml:space="preserve"> </w:t>
      </w:r>
      <w:r w:rsidR="00783946">
        <w:rPr>
          <w:rFonts w:ascii="Calibri" w:hAnsi="Calibri"/>
          <w:sz w:val="28"/>
          <w:szCs w:val="28"/>
        </w:rPr>
        <w:t>0</w:t>
      </w:r>
      <w:r w:rsidR="00C13BFE">
        <w:rPr>
          <w:rFonts w:ascii="Calibri" w:hAnsi="Calibri"/>
          <w:sz w:val="28"/>
          <w:szCs w:val="28"/>
        </w:rPr>
        <w:t>7.</w:t>
      </w:r>
      <w:r w:rsidR="00783946">
        <w:rPr>
          <w:rFonts w:ascii="Calibri" w:hAnsi="Calibri"/>
          <w:sz w:val="28"/>
          <w:szCs w:val="28"/>
        </w:rPr>
        <w:t>0</w:t>
      </w:r>
      <w:r w:rsidR="00C13BFE">
        <w:rPr>
          <w:rFonts w:ascii="Calibri" w:hAnsi="Calibri"/>
          <w:sz w:val="28"/>
          <w:szCs w:val="28"/>
        </w:rPr>
        <w:t>6.2018.</w:t>
      </w:r>
      <w:r w:rsidR="00783946">
        <w:rPr>
          <w:rFonts w:ascii="Calibri" w:hAnsi="Calibri"/>
          <w:sz w:val="28"/>
          <w:szCs w:val="28"/>
        </w:rPr>
        <w:t xml:space="preserve"> g.</w:t>
      </w:r>
      <w:r w:rsidR="0009493B">
        <w:rPr>
          <w:rFonts w:ascii="Calibri" w:hAnsi="Calibri"/>
          <w:sz w:val="28"/>
          <w:szCs w:val="28"/>
        </w:rPr>
        <w:t xml:space="preserve"> i</w:t>
      </w:r>
      <w:r>
        <w:rPr>
          <w:rFonts w:ascii="Calibri" w:hAnsi="Calibri"/>
          <w:sz w:val="28"/>
          <w:szCs w:val="28"/>
        </w:rPr>
        <w:t xml:space="preserve"> </w:t>
      </w:r>
      <w:r w:rsidR="002707C1">
        <w:rPr>
          <w:rFonts w:ascii="Calibri" w:hAnsi="Calibri"/>
          <w:sz w:val="28"/>
          <w:szCs w:val="28"/>
        </w:rPr>
        <w:t>Upravn</w:t>
      </w:r>
      <w:r>
        <w:rPr>
          <w:rFonts w:ascii="Calibri" w:hAnsi="Calibri"/>
          <w:sz w:val="28"/>
          <w:szCs w:val="28"/>
        </w:rPr>
        <w:t>o vijeće Dječjeg vrtića „</w:t>
      </w:r>
      <w:proofErr w:type="spellStart"/>
      <w:r>
        <w:rPr>
          <w:rFonts w:ascii="Calibri" w:hAnsi="Calibri"/>
          <w:sz w:val="28"/>
          <w:szCs w:val="28"/>
        </w:rPr>
        <w:t>Kockavica</w:t>
      </w:r>
      <w:proofErr w:type="spellEnd"/>
      <w:r>
        <w:rPr>
          <w:rFonts w:ascii="Calibri" w:hAnsi="Calibri"/>
          <w:sz w:val="28"/>
          <w:szCs w:val="28"/>
        </w:rPr>
        <w:t xml:space="preserve">“ na </w:t>
      </w:r>
      <w:r w:rsidR="00783946">
        <w:rPr>
          <w:rFonts w:ascii="Calibri" w:hAnsi="Calibri"/>
          <w:sz w:val="28"/>
          <w:szCs w:val="28"/>
        </w:rPr>
        <w:t xml:space="preserve">6. </w:t>
      </w:r>
      <w:r>
        <w:rPr>
          <w:rFonts w:ascii="Calibri" w:hAnsi="Calibri"/>
          <w:sz w:val="28"/>
          <w:szCs w:val="28"/>
        </w:rPr>
        <w:t xml:space="preserve">sjednici održanoj dana </w:t>
      </w:r>
      <w:r w:rsidR="00783946">
        <w:rPr>
          <w:rFonts w:ascii="Calibri" w:hAnsi="Calibri"/>
          <w:sz w:val="28"/>
          <w:szCs w:val="28"/>
        </w:rPr>
        <w:t>13.08.2018. g.</w:t>
      </w:r>
      <w:r w:rsidR="002707C1">
        <w:rPr>
          <w:rFonts w:ascii="Calibri" w:hAnsi="Calibri"/>
          <w:sz w:val="28"/>
          <w:szCs w:val="28"/>
        </w:rPr>
        <w:t xml:space="preserve">, donosi   </w:t>
      </w:r>
    </w:p>
    <w:p w:rsidR="002707C1" w:rsidRDefault="002707C1" w:rsidP="0009493B">
      <w:pPr>
        <w:rPr>
          <w:rFonts w:ascii="Calibri" w:hAnsi="Calibri"/>
          <w:sz w:val="28"/>
          <w:szCs w:val="28"/>
        </w:rPr>
      </w:pPr>
    </w:p>
    <w:p w:rsidR="002707C1" w:rsidRDefault="00783946" w:rsidP="0009493B">
      <w:pPr>
        <w:rPr>
          <w:rFonts w:ascii="Calibri" w:hAnsi="Calibri"/>
          <w:b/>
          <w:sz w:val="28"/>
          <w:szCs w:val="28"/>
        </w:rPr>
      </w:pPr>
      <w:r>
        <w:rPr>
          <w:rFonts w:ascii="Calibri" w:hAnsi="Calibri"/>
          <w:b/>
          <w:sz w:val="28"/>
          <w:szCs w:val="28"/>
        </w:rPr>
        <w:t xml:space="preserve">                                                              </w:t>
      </w:r>
      <w:r w:rsidR="002707C1">
        <w:rPr>
          <w:rFonts w:ascii="Calibri" w:hAnsi="Calibri"/>
          <w:b/>
          <w:sz w:val="28"/>
          <w:szCs w:val="28"/>
        </w:rPr>
        <w:t xml:space="preserve">PRAVILNIK </w:t>
      </w:r>
    </w:p>
    <w:p w:rsidR="002707C1" w:rsidRDefault="002707C1" w:rsidP="002707C1">
      <w:pPr>
        <w:jc w:val="center"/>
        <w:rPr>
          <w:rFonts w:ascii="Calibri" w:hAnsi="Calibri"/>
          <w:b/>
          <w:sz w:val="28"/>
          <w:szCs w:val="28"/>
        </w:rPr>
      </w:pPr>
      <w:r>
        <w:rPr>
          <w:rFonts w:ascii="Calibri" w:hAnsi="Calibri"/>
          <w:b/>
          <w:sz w:val="28"/>
          <w:szCs w:val="28"/>
        </w:rPr>
        <w:t xml:space="preserve">  O OBRADI I ZAŠTITI OSOBNIH PODATAKA  </w:t>
      </w:r>
    </w:p>
    <w:p w:rsidR="002707C1" w:rsidRDefault="002707C1" w:rsidP="002707C1">
      <w:pPr>
        <w:jc w:val="center"/>
        <w:rPr>
          <w:rFonts w:ascii="Calibri" w:hAnsi="Calibri"/>
          <w:b/>
          <w:sz w:val="28"/>
          <w:szCs w:val="28"/>
        </w:rPr>
      </w:pPr>
    </w:p>
    <w:p w:rsidR="002707C1" w:rsidRDefault="002707C1" w:rsidP="002707C1">
      <w:pPr>
        <w:jc w:val="both"/>
        <w:rPr>
          <w:rFonts w:ascii="Calibri" w:hAnsi="Calibri"/>
          <w:b/>
          <w:sz w:val="28"/>
          <w:szCs w:val="28"/>
        </w:rPr>
      </w:pPr>
      <w:r>
        <w:rPr>
          <w:rFonts w:ascii="Calibri" w:hAnsi="Calibri"/>
          <w:b/>
          <w:sz w:val="28"/>
          <w:szCs w:val="28"/>
        </w:rPr>
        <w:t>I. OPĆE ODREDBE</w:t>
      </w:r>
    </w:p>
    <w:p w:rsidR="002707C1" w:rsidRDefault="002707C1" w:rsidP="002707C1">
      <w:pPr>
        <w:jc w:val="center"/>
        <w:rPr>
          <w:rFonts w:ascii="Calibri" w:hAnsi="Calibri"/>
          <w:sz w:val="28"/>
          <w:szCs w:val="28"/>
        </w:rPr>
      </w:pPr>
      <w:r>
        <w:rPr>
          <w:rFonts w:ascii="Calibri" w:hAnsi="Calibri"/>
          <w:sz w:val="28"/>
          <w:szCs w:val="28"/>
        </w:rPr>
        <w:t>Članak 1.</w:t>
      </w:r>
    </w:p>
    <w:p w:rsidR="002707C1" w:rsidRDefault="002707C1" w:rsidP="002707C1">
      <w:pPr>
        <w:jc w:val="center"/>
        <w:rPr>
          <w:rFonts w:ascii="Calibri" w:hAnsi="Calibri"/>
          <w:b/>
          <w:sz w:val="28"/>
          <w:szCs w:val="28"/>
        </w:rPr>
      </w:pPr>
    </w:p>
    <w:p w:rsidR="002707C1" w:rsidRDefault="002707C1" w:rsidP="002707C1">
      <w:pPr>
        <w:jc w:val="both"/>
        <w:rPr>
          <w:rFonts w:ascii="Calibri" w:hAnsi="Calibri"/>
          <w:sz w:val="28"/>
          <w:szCs w:val="28"/>
        </w:rPr>
      </w:pPr>
      <w:r>
        <w:rPr>
          <w:rFonts w:ascii="Calibri" w:hAnsi="Calibri"/>
          <w:sz w:val="28"/>
          <w:szCs w:val="28"/>
        </w:rPr>
        <w:t>U postupku obrade osobnih podataka i zaštite pojedinaca  u pogledu obrade osobnih podataka i pravila povezana sa slobodnim kretanjem osobni</w:t>
      </w:r>
      <w:r w:rsidR="0001232C">
        <w:rPr>
          <w:rFonts w:ascii="Calibri" w:hAnsi="Calibri"/>
          <w:sz w:val="28"/>
          <w:szCs w:val="28"/>
        </w:rPr>
        <w:t>h podataka Dječji vrtić „Kockavica</w:t>
      </w:r>
      <w:r>
        <w:rPr>
          <w:rFonts w:ascii="Calibri" w:hAnsi="Calibri"/>
          <w:sz w:val="28"/>
          <w:szCs w:val="28"/>
        </w:rPr>
        <w:t>“ (u daljnjem tekstu: Vrtić) je obveznik primjene Opće uredbe o zaštiti podataka (EU) 2016/679.</w:t>
      </w:r>
    </w:p>
    <w:p w:rsidR="002707C1" w:rsidRDefault="002707C1" w:rsidP="002707C1">
      <w:pPr>
        <w:jc w:val="both"/>
        <w:rPr>
          <w:rFonts w:ascii="Calibri" w:hAnsi="Calibri"/>
          <w:sz w:val="28"/>
          <w:szCs w:val="28"/>
        </w:rPr>
      </w:pPr>
    </w:p>
    <w:p w:rsidR="002707C1" w:rsidRDefault="002707C1" w:rsidP="002707C1">
      <w:pPr>
        <w:jc w:val="center"/>
        <w:rPr>
          <w:rFonts w:ascii="Calibri" w:hAnsi="Calibri"/>
          <w:sz w:val="28"/>
          <w:szCs w:val="28"/>
        </w:rPr>
      </w:pPr>
      <w:r>
        <w:rPr>
          <w:rFonts w:ascii="Calibri" w:hAnsi="Calibri"/>
          <w:sz w:val="28"/>
          <w:szCs w:val="28"/>
        </w:rPr>
        <w:t>Članak 2.</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Vrtić je sukladno čl. 4. Opće uredbe voditelj obrade osobnih podataka koji sam ili zajedno s drugima određuje svrhu i sredstva obrade osobnih podataka u skladu s nacionalnim zakonodavstvom ili pravom EU.</w:t>
      </w:r>
    </w:p>
    <w:p w:rsidR="002707C1" w:rsidRDefault="002707C1" w:rsidP="002707C1">
      <w:pPr>
        <w:jc w:val="both"/>
        <w:rPr>
          <w:rFonts w:ascii="Calibri" w:hAnsi="Calibri"/>
          <w:sz w:val="28"/>
          <w:szCs w:val="28"/>
        </w:rPr>
      </w:pPr>
    </w:p>
    <w:p w:rsidR="002707C1" w:rsidRDefault="002707C1" w:rsidP="002707C1">
      <w:pPr>
        <w:jc w:val="center"/>
        <w:rPr>
          <w:rFonts w:ascii="Calibri" w:hAnsi="Calibri"/>
          <w:sz w:val="28"/>
          <w:szCs w:val="28"/>
        </w:rPr>
      </w:pPr>
      <w:r>
        <w:rPr>
          <w:rFonts w:ascii="Calibri" w:hAnsi="Calibri"/>
          <w:sz w:val="28"/>
          <w:szCs w:val="28"/>
        </w:rPr>
        <w:t>Članak 3.</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U skladu sa Općom uredbom o zaštiti podataka pojedini izrazi u ovom Pravilniku imaju sljedeće značenje:</w:t>
      </w:r>
    </w:p>
    <w:p w:rsidR="002707C1" w:rsidRDefault="002707C1" w:rsidP="002707C1">
      <w:pPr>
        <w:ind w:left="708"/>
        <w:jc w:val="both"/>
        <w:rPr>
          <w:rFonts w:ascii="Calibri" w:hAnsi="Calibri"/>
          <w:sz w:val="28"/>
          <w:szCs w:val="28"/>
        </w:rPr>
      </w:pPr>
      <w:r>
        <w:rPr>
          <w:rFonts w:ascii="Calibri" w:hAnsi="Calibri"/>
          <w:i/>
          <w:sz w:val="28"/>
          <w:szCs w:val="28"/>
        </w:rPr>
        <w:t>„osobni podatak“</w:t>
      </w:r>
      <w:r>
        <w:rPr>
          <w:rFonts w:ascii="Calibri" w:hAnsi="Calibri"/>
          <w:sz w:val="28"/>
          <w:szCs w:val="28"/>
        </w:rPr>
        <w:t xml:space="preserve"> označava sve podatke koji se odnose na pojedinca čiji je identitet utvrđen ili se može utvrditi („ispitanik”); pojedinac čiji se identitet može utvrditi jest osoba koja se može identificirati izravno ili neizravno, osobito uz pomoć identifikatora kao što su ime, identifikacijski broj, podaci o lokaciji, mrežni identifikator ili uz pomoć jednog ili više čimbenika svojstvenih za fizički, fiziološki, genetski, mentalni, ekonomski, kulturni ili socijalni identitet tog pojedinca;</w:t>
      </w:r>
    </w:p>
    <w:p w:rsidR="002707C1" w:rsidRDefault="002707C1" w:rsidP="002707C1">
      <w:pPr>
        <w:jc w:val="both"/>
        <w:rPr>
          <w:rFonts w:ascii="Calibri" w:hAnsi="Calibri"/>
          <w:sz w:val="28"/>
          <w:szCs w:val="28"/>
        </w:rPr>
      </w:pPr>
    </w:p>
    <w:p w:rsidR="002707C1" w:rsidRDefault="002707C1" w:rsidP="002707C1">
      <w:pPr>
        <w:ind w:left="708"/>
        <w:jc w:val="both"/>
        <w:rPr>
          <w:rFonts w:ascii="Calibri" w:hAnsi="Calibri"/>
          <w:sz w:val="28"/>
          <w:szCs w:val="28"/>
        </w:rPr>
      </w:pPr>
      <w:r>
        <w:rPr>
          <w:rFonts w:ascii="Calibri" w:hAnsi="Calibri"/>
          <w:i/>
          <w:sz w:val="28"/>
          <w:szCs w:val="28"/>
        </w:rPr>
        <w:t>„obrada”</w:t>
      </w:r>
      <w:r>
        <w:rPr>
          <w:rFonts w:ascii="Calibri" w:hAnsi="Calibri"/>
          <w:sz w:val="28"/>
          <w:szCs w:val="28"/>
        </w:rPr>
        <w:t xml:space="preserve"> znači svaki postupak ili skup postupaka koji se obavljaju na osobnim podacima ili na skupovima osobnih podataka, bilo automatiziranim bilo neautomatiziranim sredstvima kao što su prikupljanje, bilježenje, organizacija, strukturiranje, pohrana, prilagodba ili izmjena, pronalaženje, obavljanje uvida, uporaba, otkrivanje </w:t>
      </w:r>
      <w:r>
        <w:rPr>
          <w:rFonts w:ascii="Calibri" w:hAnsi="Calibri"/>
          <w:sz w:val="28"/>
          <w:szCs w:val="28"/>
        </w:rPr>
        <w:lastRenderedPageBreak/>
        <w:t>prijenosom, širenjem ili stavljanjem na raspolaganje na drugi način, usklađivanje ili kombiniranje, ograničavanje, brisanje ili uništavanje;</w:t>
      </w:r>
    </w:p>
    <w:p w:rsidR="002707C1" w:rsidRDefault="002707C1" w:rsidP="002707C1">
      <w:pPr>
        <w:jc w:val="both"/>
        <w:rPr>
          <w:rFonts w:ascii="Calibri" w:hAnsi="Calibri"/>
          <w:sz w:val="28"/>
          <w:szCs w:val="28"/>
        </w:rPr>
      </w:pPr>
    </w:p>
    <w:p w:rsidR="002707C1" w:rsidRDefault="002707C1" w:rsidP="002707C1">
      <w:pPr>
        <w:ind w:left="708"/>
        <w:jc w:val="both"/>
        <w:rPr>
          <w:rFonts w:ascii="Calibri" w:hAnsi="Calibri"/>
          <w:sz w:val="28"/>
          <w:szCs w:val="28"/>
        </w:rPr>
      </w:pPr>
      <w:r>
        <w:rPr>
          <w:rFonts w:ascii="Calibri" w:hAnsi="Calibri"/>
          <w:i/>
          <w:sz w:val="28"/>
          <w:szCs w:val="28"/>
        </w:rPr>
        <w:t>„sustav pohrane”</w:t>
      </w:r>
      <w:r>
        <w:rPr>
          <w:rFonts w:ascii="Calibri" w:hAnsi="Calibri"/>
          <w:sz w:val="28"/>
          <w:szCs w:val="28"/>
        </w:rPr>
        <w:t xml:space="preserve"> znači svaki strukturirani skup osobnih podataka dostupnih prema posebnim kriterijima, bilo da su centralizirani, decentralizirani ili raspršeni na funkcionalnoj ili zemljopisnoj osnovi;</w:t>
      </w:r>
    </w:p>
    <w:p w:rsidR="002707C1" w:rsidRDefault="002707C1" w:rsidP="002707C1">
      <w:pPr>
        <w:jc w:val="both"/>
        <w:rPr>
          <w:rFonts w:ascii="Calibri" w:hAnsi="Calibri"/>
          <w:sz w:val="28"/>
          <w:szCs w:val="28"/>
        </w:rPr>
      </w:pPr>
    </w:p>
    <w:p w:rsidR="002707C1" w:rsidRDefault="002707C1" w:rsidP="002707C1">
      <w:pPr>
        <w:ind w:left="708"/>
        <w:jc w:val="both"/>
        <w:rPr>
          <w:rFonts w:ascii="Calibri" w:hAnsi="Calibri"/>
          <w:sz w:val="28"/>
          <w:szCs w:val="28"/>
        </w:rPr>
      </w:pPr>
      <w:r>
        <w:rPr>
          <w:rFonts w:ascii="Calibri" w:hAnsi="Calibri"/>
          <w:i/>
          <w:sz w:val="28"/>
          <w:szCs w:val="28"/>
        </w:rPr>
        <w:t xml:space="preserve">„voditelj obrade” </w:t>
      </w:r>
      <w:r>
        <w:rPr>
          <w:rFonts w:ascii="Calibri" w:hAnsi="Calibri"/>
          <w:sz w:val="28"/>
          <w:szCs w:val="28"/>
        </w:rPr>
        <w:t>znači fizička ili pravna osoba, tijelo javne vlasti, agencija ili drugo tijelo koje samo ili zajedno s drugima određuje svrhe i sredstva obrade osobnih podataka; kada su svrhe i sredstva takve obrade utvrđeni pravom Unije ili pravom države članice, voditelj obrade ili posebni kriteriji za njegovo imenovanje mogu se predvidjeti pravom Unije ili pravom države članice;</w:t>
      </w:r>
    </w:p>
    <w:p w:rsidR="002707C1" w:rsidRDefault="002707C1" w:rsidP="002707C1">
      <w:pPr>
        <w:ind w:left="708"/>
        <w:jc w:val="both"/>
        <w:rPr>
          <w:rFonts w:ascii="Calibri" w:hAnsi="Calibri"/>
          <w:sz w:val="28"/>
          <w:szCs w:val="28"/>
        </w:rPr>
      </w:pPr>
    </w:p>
    <w:p w:rsidR="002707C1" w:rsidRDefault="002707C1" w:rsidP="002707C1">
      <w:pPr>
        <w:ind w:left="708"/>
        <w:jc w:val="both"/>
        <w:rPr>
          <w:rFonts w:ascii="Calibri" w:hAnsi="Calibri"/>
          <w:sz w:val="28"/>
          <w:szCs w:val="28"/>
        </w:rPr>
      </w:pPr>
      <w:r>
        <w:rPr>
          <w:rFonts w:ascii="Calibri" w:hAnsi="Calibri"/>
          <w:i/>
          <w:sz w:val="28"/>
          <w:szCs w:val="28"/>
        </w:rPr>
        <w:t>„primatelj”</w:t>
      </w:r>
      <w:r>
        <w:rPr>
          <w:rFonts w:ascii="Calibri" w:hAnsi="Calibri"/>
          <w:sz w:val="28"/>
          <w:szCs w:val="28"/>
        </w:rPr>
        <w:t xml:space="preserve"> znači fizička ili pravna osoba, tijelo javne vlasti, agencija ili drugo tijelo kojem se otkrivaju osobni podaci, neovisno o tome je li on treća strana;</w:t>
      </w:r>
    </w:p>
    <w:p w:rsidR="002707C1" w:rsidRDefault="002707C1" w:rsidP="002707C1">
      <w:pPr>
        <w:ind w:left="708"/>
        <w:jc w:val="both"/>
        <w:rPr>
          <w:rFonts w:ascii="Calibri" w:hAnsi="Calibri"/>
          <w:sz w:val="28"/>
          <w:szCs w:val="28"/>
        </w:rPr>
      </w:pPr>
    </w:p>
    <w:p w:rsidR="002707C1" w:rsidRDefault="002707C1" w:rsidP="002707C1">
      <w:pPr>
        <w:ind w:left="708"/>
        <w:jc w:val="both"/>
        <w:rPr>
          <w:rFonts w:ascii="Calibri" w:hAnsi="Calibri"/>
          <w:sz w:val="28"/>
          <w:szCs w:val="28"/>
        </w:rPr>
      </w:pPr>
      <w:r>
        <w:rPr>
          <w:rFonts w:ascii="Calibri" w:hAnsi="Calibri"/>
          <w:i/>
          <w:sz w:val="28"/>
          <w:szCs w:val="28"/>
        </w:rPr>
        <w:t>„treća strana”</w:t>
      </w:r>
      <w:r>
        <w:rPr>
          <w:rFonts w:ascii="Calibri" w:hAnsi="Calibri"/>
          <w:sz w:val="28"/>
          <w:szCs w:val="28"/>
        </w:rPr>
        <w:t xml:space="preserve"> znači fizička ili pravna osoba, tijelo javne vlasti, agencija ili drugo tijelo koje nije ispitanik, voditelj obrade, izvršitelj obrade ni osobe koje su ovlaštene za obradu osobnih podataka pod izravnom nadležnošću voditelja obrade ili izvršitelja obrade;</w:t>
      </w:r>
    </w:p>
    <w:p w:rsidR="002707C1" w:rsidRDefault="002707C1" w:rsidP="002707C1">
      <w:pPr>
        <w:ind w:left="708"/>
        <w:jc w:val="both"/>
        <w:rPr>
          <w:rFonts w:ascii="Calibri" w:hAnsi="Calibri"/>
          <w:sz w:val="28"/>
          <w:szCs w:val="28"/>
        </w:rPr>
      </w:pPr>
    </w:p>
    <w:p w:rsidR="002707C1" w:rsidRDefault="002707C1" w:rsidP="002707C1">
      <w:pPr>
        <w:ind w:left="708"/>
        <w:jc w:val="both"/>
        <w:rPr>
          <w:rFonts w:ascii="Calibri" w:hAnsi="Calibri"/>
          <w:sz w:val="28"/>
          <w:szCs w:val="28"/>
        </w:rPr>
      </w:pPr>
      <w:r>
        <w:rPr>
          <w:rFonts w:ascii="Calibri" w:hAnsi="Calibri"/>
          <w:i/>
          <w:sz w:val="28"/>
          <w:szCs w:val="28"/>
        </w:rPr>
        <w:t>„privola”</w:t>
      </w:r>
      <w:r>
        <w:rPr>
          <w:rFonts w:ascii="Calibri" w:hAnsi="Calibri"/>
          <w:sz w:val="28"/>
          <w:szCs w:val="28"/>
        </w:rPr>
        <w:t xml:space="preserve"> ispitanika znači svako dobrovoljno, posebno, informirano i nedvosmisleno izražavanje želja ispitanika kojom on, izjavom ili jasnom potvrdnom radnjom, daje pristanak za obradu osobnih podataka koji se na njega odnose;</w:t>
      </w:r>
    </w:p>
    <w:p w:rsidR="002707C1" w:rsidRDefault="002707C1" w:rsidP="002707C1">
      <w:pPr>
        <w:ind w:left="708"/>
        <w:jc w:val="both"/>
        <w:rPr>
          <w:rFonts w:ascii="Calibri" w:hAnsi="Calibri"/>
          <w:sz w:val="28"/>
          <w:szCs w:val="28"/>
        </w:rPr>
      </w:pPr>
    </w:p>
    <w:p w:rsidR="002707C1" w:rsidRDefault="002707C1" w:rsidP="002707C1">
      <w:pPr>
        <w:ind w:left="708"/>
        <w:jc w:val="both"/>
        <w:rPr>
          <w:rFonts w:ascii="Calibri" w:hAnsi="Calibri"/>
          <w:sz w:val="28"/>
          <w:szCs w:val="28"/>
        </w:rPr>
      </w:pPr>
      <w:r>
        <w:rPr>
          <w:rFonts w:ascii="Calibri" w:hAnsi="Calibri"/>
          <w:i/>
          <w:sz w:val="28"/>
          <w:szCs w:val="28"/>
        </w:rPr>
        <w:t>„povreda osobnih podataka”</w:t>
      </w:r>
      <w:r>
        <w:rPr>
          <w:rFonts w:ascii="Calibri" w:hAnsi="Calibri"/>
          <w:sz w:val="28"/>
          <w:szCs w:val="28"/>
        </w:rPr>
        <w:t xml:space="preserve"> znači kršenje sigurnosti koje dovodi do slučajnog ili nezakonitog uništenja, gubitka, izmjene, neovlaštenog otkrivanja ili pristupa osobnim podacima koji su preneseni, pohranjeni ili na drugi način obrađivani</w:t>
      </w:r>
    </w:p>
    <w:p w:rsidR="002707C1" w:rsidRDefault="002707C1" w:rsidP="002707C1">
      <w:pPr>
        <w:ind w:left="708"/>
        <w:jc w:val="both"/>
        <w:rPr>
          <w:rFonts w:ascii="Calibri" w:hAnsi="Calibri"/>
          <w:sz w:val="28"/>
          <w:szCs w:val="28"/>
        </w:rPr>
      </w:pPr>
    </w:p>
    <w:p w:rsidR="002707C1" w:rsidRDefault="002707C1" w:rsidP="002707C1">
      <w:pPr>
        <w:ind w:left="708"/>
        <w:jc w:val="both"/>
        <w:rPr>
          <w:rFonts w:ascii="Calibri" w:hAnsi="Calibri"/>
          <w:sz w:val="28"/>
          <w:szCs w:val="28"/>
        </w:rPr>
      </w:pPr>
      <w:r>
        <w:rPr>
          <w:rFonts w:ascii="Calibri" w:hAnsi="Calibri"/>
          <w:i/>
          <w:sz w:val="28"/>
          <w:szCs w:val="28"/>
        </w:rPr>
        <w:t>„pseudonimizacija”</w:t>
      </w:r>
      <w:r>
        <w:rPr>
          <w:rFonts w:ascii="Calibri" w:hAnsi="Calibri"/>
          <w:sz w:val="28"/>
          <w:szCs w:val="28"/>
        </w:rPr>
        <w:t xml:space="preserve"> znači obrada osobnih podataka na način da se osobni podaci više ne mogu pripisati određenom ispitaniku bez uporabe dodatnih informacija, pod uvjetom da se takve dodatne informacije drže odvojeno te da podliježu tehničkim i organizacijskim mjerama kako bi se osiguralo da se osobni podaci ne mogu pripisati pojedincu čiji je identitet utvrđen ili se može utvrditi</w:t>
      </w:r>
    </w:p>
    <w:p w:rsidR="002707C1" w:rsidRDefault="002707C1" w:rsidP="002707C1">
      <w:pPr>
        <w:ind w:left="708"/>
        <w:jc w:val="both"/>
        <w:rPr>
          <w:rFonts w:ascii="Calibri" w:hAnsi="Calibri"/>
          <w:sz w:val="28"/>
          <w:szCs w:val="28"/>
        </w:rPr>
      </w:pPr>
      <w:r>
        <w:rPr>
          <w:rFonts w:ascii="Calibri" w:hAnsi="Calibri"/>
          <w:sz w:val="28"/>
          <w:szCs w:val="28"/>
        </w:rPr>
        <w:t xml:space="preserve"> </w:t>
      </w:r>
    </w:p>
    <w:p w:rsidR="002707C1" w:rsidRDefault="002707C1" w:rsidP="002707C1">
      <w:pPr>
        <w:jc w:val="center"/>
        <w:rPr>
          <w:rFonts w:ascii="Calibri" w:hAnsi="Calibri"/>
          <w:sz w:val="28"/>
          <w:szCs w:val="28"/>
        </w:rPr>
      </w:pPr>
    </w:p>
    <w:p w:rsidR="002707C1" w:rsidRDefault="002707C1" w:rsidP="002707C1">
      <w:pPr>
        <w:jc w:val="center"/>
        <w:rPr>
          <w:rFonts w:ascii="Calibri" w:hAnsi="Calibri"/>
          <w:sz w:val="28"/>
          <w:szCs w:val="28"/>
        </w:rPr>
      </w:pPr>
    </w:p>
    <w:p w:rsidR="002707C1" w:rsidRDefault="002707C1" w:rsidP="002707C1">
      <w:pPr>
        <w:jc w:val="center"/>
        <w:rPr>
          <w:rFonts w:ascii="Calibri" w:hAnsi="Calibri"/>
          <w:sz w:val="28"/>
          <w:szCs w:val="28"/>
        </w:rPr>
      </w:pPr>
      <w:r>
        <w:rPr>
          <w:rFonts w:ascii="Calibri" w:hAnsi="Calibri"/>
          <w:sz w:val="28"/>
          <w:szCs w:val="28"/>
        </w:rPr>
        <w:t>Članak 4.</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Vrtić osobne podatke obrađuje zakonito, pošteno i transparentno.</w:t>
      </w:r>
    </w:p>
    <w:p w:rsidR="002707C1" w:rsidRDefault="002707C1" w:rsidP="002707C1">
      <w:pPr>
        <w:jc w:val="both"/>
        <w:rPr>
          <w:rFonts w:ascii="Calibri" w:hAnsi="Calibri"/>
          <w:sz w:val="28"/>
          <w:szCs w:val="28"/>
        </w:rPr>
      </w:pPr>
      <w:r>
        <w:rPr>
          <w:rFonts w:ascii="Calibri" w:hAnsi="Calibri"/>
          <w:sz w:val="28"/>
          <w:szCs w:val="28"/>
        </w:rPr>
        <w:t xml:space="preserve"> </w:t>
      </w:r>
    </w:p>
    <w:p w:rsidR="002707C1" w:rsidRDefault="002707C1" w:rsidP="002707C1">
      <w:pPr>
        <w:jc w:val="both"/>
        <w:rPr>
          <w:rFonts w:ascii="Calibri" w:hAnsi="Calibri"/>
          <w:sz w:val="28"/>
          <w:szCs w:val="28"/>
        </w:rPr>
      </w:pPr>
      <w:r>
        <w:rPr>
          <w:rFonts w:ascii="Calibri" w:hAnsi="Calibri"/>
          <w:sz w:val="28"/>
          <w:szCs w:val="28"/>
        </w:rPr>
        <w:t>Vrtić obrađuje samo primjerene i relevantne osobne podatke i to isključivo u posebne, izričite i zakonite svrhe te se dalje ne obrađuju na način koji nije u skladu s tim svrhama.</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Osobne podatke koje Vrtić obrađuje su točni te se po potrebi ažuriraju. Oni podaci koji nisu točni Vrtić bez odlaganja briše ili ispravlja.</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Vrtić osobne podatke čuva u obliku koji omogućuje identifikaciju ispitanika i to samo onoliko dugo koliko je potrebno u svrhe radi kojih se osobni podaci obrađuju. Iznimno, osobni podaci mogu se pohraniti i na dulja razdoblja ali samo ako će se isti obrađivati isključivo u svrhe arhiviranja u javnom interesu, u svrhe znanstvenog ili povijesnog istraživanja ili u statističke svrhe.</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Vrtić osobne podatke obrađuje isključivo na način kojim se osigurava odgovarajuća sigurnost osobnih podataka, uključujući zaštitu od neovlaštene ili nezakonite obrade te od slučajnog gubitka, uništenja ili oštećenja primjenom odgovarajućih tehničkih ili organizacijskih mjera.</w:t>
      </w:r>
    </w:p>
    <w:p w:rsidR="002707C1" w:rsidRDefault="002707C1" w:rsidP="002707C1">
      <w:pPr>
        <w:jc w:val="both"/>
        <w:rPr>
          <w:rFonts w:ascii="Calibri" w:hAnsi="Calibri"/>
          <w:sz w:val="28"/>
          <w:szCs w:val="28"/>
        </w:rPr>
      </w:pPr>
    </w:p>
    <w:p w:rsidR="002707C1" w:rsidRDefault="002707C1" w:rsidP="002707C1">
      <w:pPr>
        <w:jc w:val="both"/>
        <w:rPr>
          <w:rFonts w:ascii="Calibri" w:hAnsi="Calibri"/>
          <w:b/>
          <w:sz w:val="28"/>
          <w:szCs w:val="28"/>
        </w:rPr>
      </w:pPr>
      <w:r>
        <w:rPr>
          <w:rFonts w:ascii="Calibri" w:hAnsi="Calibri"/>
          <w:b/>
          <w:sz w:val="28"/>
          <w:szCs w:val="28"/>
        </w:rPr>
        <w:t>II. SLUŽBENIK ZA ZAŠTITU PODATAKA</w:t>
      </w:r>
    </w:p>
    <w:p w:rsidR="002707C1" w:rsidRDefault="002707C1" w:rsidP="002707C1">
      <w:pPr>
        <w:jc w:val="both"/>
        <w:rPr>
          <w:rFonts w:ascii="Calibri" w:hAnsi="Calibri"/>
          <w:sz w:val="28"/>
          <w:szCs w:val="28"/>
        </w:rPr>
      </w:pPr>
    </w:p>
    <w:p w:rsidR="002707C1" w:rsidRDefault="002707C1" w:rsidP="002707C1">
      <w:pPr>
        <w:jc w:val="center"/>
        <w:rPr>
          <w:rFonts w:ascii="Calibri" w:hAnsi="Calibri"/>
          <w:sz w:val="28"/>
          <w:szCs w:val="28"/>
        </w:rPr>
      </w:pPr>
      <w:r>
        <w:rPr>
          <w:rFonts w:ascii="Calibri" w:hAnsi="Calibri"/>
          <w:sz w:val="28"/>
          <w:szCs w:val="28"/>
        </w:rPr>
        <w:t>Članak 5.</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 xml:space="preserve">Vrtić imenuje službenika za zaštitu podataka. Službenik za zaštitu podataka imenuje se iz redova zaposlenika Vrtića. </w:t>
      </w:r>
    </w:p>
    <w:p w:rsidR="002707C1" w:rsidRDefault="002707C1" w:rsidP="002707C1">
      <w:pPr>
        <w:jc w:val="both"/>
        <w:rPr>
          <w:rFonts w:ascii="Calibri" w:hAnsi="Calibri"/>
          <w:sz w:val="28"/>
          <w:szCs w:val="28"/>
        </w:rPr>
      </w:pPr>
      <w:r>
        <w:rPr>
          <w:rFonts w:ascii="Calibri" w:hAnsi="Calibri"/>
          <w:sz w:val="28"/>
          <w:szCs w:val="28"/>
        </w:rPr>
        <w:t xml:space="preserve"> </w:t>
      </w:r>
    </w:p>
    <w:p w:rsidR="002707C1" w:rsidRDefault="002707C1" w:rsidP="002707C1">
      <w:pPr>
        <w:jc w:val="both"/>
        <w:rPr>
          <w:rFonts w:ascii="Calibri" w:hAnsi="Calibri"/>
          <w:sz w:val="28"/>
          <w:szCs w:val="28"/>
        </w:rPr>
      </w:pPr>
      <w:r>
        <w:rPr>
          <w:rFonts w:ascii="Calibri" w:hAnsi="Calibri"/>
          <w:sz w:val="28"/>
          <w:szCs w:val="28"/>
        </w:rPr>
        <w:t>Kontakt podatke službenika za zaštitu podataka Vrtić objavljuje na svojim web stranicama te o osobi imenovanoj za službenika obavještava  nadzorno tijelo.</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 xml:space="preserve">Službenik za zaštitu podataka obavlja poslove informiranja i savjetovanja odgovornih osoba Vrtića i njegovih zaposlenika koji neposredno obavljaju obradu osobnih podataka o njihovim obvezama iz Opće uredbe, prati poštivanje Uredbe te drugih odredaba Unije ili države članice o zaštiti, omogućuje prava ispitanika te surađuje s nadzornim tijelom. </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lastRenderedPageBreak/>
        <w:t>Službenik za zaštitu podataka dužan je čuvati povjerljivost svih informacija koje sazna u obavljanju svoje dužnosti.</w:t>
      </w:r>
    </w:p>
    <w:p w:rsidR="002707C1" w:rsidRDefault="002707C1" w:rsidP="002707C1">
      <w:pPr>
        <w:jc w:val="both"/>
        <w:rPr>
          <w:rFonts w:ascii="Calibri" w:hAnsi="Calibri"/>
          <w:sz w:val="28"/>
          <w:szCs w:val="28"/>
        </w:rPr>
      </w:pPr>
      <w:r>
        <w:rPr>
          <w:rFonts w:ascii="Calibri" w:hAnsi="Calibri"/>
          <w:sz w:val="28"/>
          <w:szCs w:val="28"/>
        </w:rPr>
        <w:t xml:space="preserve"> </w:t>
      </w:r>
    </w:p>
    <w:p w:rsidR="002707C1" w:rsidRDefault="002707C1" w:rsidP="002707C1">
      <w:pPr>
        <w:jc w:val="both"/>
        <w:rPr>
          <w:rFonts w:ascii="Calibri" w:hAnsi="Calibri"/>
          <w:b/>
          <w:sz w:val="28"/>
          <w:szCs w:val="28"/>
        </w:rPr>
      </w:pPr>
      <w:r>
        <w:rPr>
          <w:rFonts w:ascii="Calibri" w:hAnsi="Calibri"/>
          <w:b/>
          <w:sz w:val="28"/>
          <w:szCs w:val="28"/>
        </w:rPr>
        <w:t xml:space="preserve"> III. OBRADA OSOBNIH PODATAKA</w:t>
      </w:r>
    </w:p>
    <w:p w:rsidR="002707C1" w:rsidRDefault="002707C1" w:rsidP="002707C1">
      <w:pPr>
        <w:jc w:val="both"/>
        <w:rPr>
          <w:rFonts w:ascii="Calibri" w:hAnsi="Calibri"/>
          <w:sz w:val="28"/>
          <w:szCs w:val="28"/>
          <w:u w:val="single"/>
        </w:rPr>
      </w:pPr>
    </w:p>
    <w:p w:rsidR="002707C1" w:rsidRDefault="002707C1" w:rsidP="002707C1">
      <w:pPr>
        <w:jc w:val="center"/>
        <w:rPr>
          <w:rFonts w:ascii="Calibri" w:hAnsi="Calibri"/>
          <w:sz w:val="28"/>
          <w:szCs w:val="28"/>
        </w:rPr>
      </w:pPr>
      <w:r>
        <w:rPr>
          <w:rFonts w:ascii="Calibri" w:hAnsi="Calibri"/>
          <w:sz w:val="28"/>
          <w:szCs w:val="28"/>
        </w:rPr>
        <w:t>Članak 6.</w:t>
      </w:r>
    </w:p>
    <w:p w:rsidR="002707C1" w:rsidRDefault="002707C1" w:rsidP="002707C1">
      <w:pPr>
        <w:jc w:val="both"/>
        <w:rPr>
          <w:rFonts w:ascii="Calibri" w:hAnsi="Calibri"/>
          <w:sz w:val="28"/>
          <w:szCs w:val="28"/>
          <w:u w:val="single"/>
        </w:rPr>
      </w:pPr>
    </w:p>
    <w:p w:rsidR="002707C1" w:rsidRDefault="002707C1" w:rsidP="002707C1">
      <w:pPr>
        <w:jc w:val="both"/>
        <w:rPr>
          <w:rFonts w:ascii="Calibri" w:hAnsi="Calibri"/>
          <w:sz w:val="28"/>
          <w:szCs w:val="28"/>
        </w:rPr>
      </w:pPr>
      <w:r>
        <w:rPr>
          <w:rFonts w:ascii="Calibri" w:hAnsi="Calibri"/>
          <w:sz w:val="28"/>
          <w:szCs w:val="28"/>
        </w:rPr>
        <w:t>Vrtić osobne podatke obrađuje samo i u onoj mjeri ako je ispunjen jedan od sljedećih uvjeta:</w:t>
      </w:r>
    </w:p>
    <w:p w:rsidR="002707C1" w:rsidRDefault="002707C1" w:rsidP="002707C1">
      <w:pPr>
        <w:pStyle w:val="Odlomakpopisa1"/>
        <w:numPr>
          <w:ilvl w:val="0"/>
          <w:numId w:val="2"/>
        </w:numPr>
        <w:jc w:val="both"/>
        <w:rPr>
          <w:rFonts w:ascii="Calibri" w:hAnsi="Calibri"/>
          <w:sz w:val="28"/>
          <w:szCs w:val="28"/>
        </w:rPr>
      </w:pPr>
      <w:r>
        <w:rPr>
          <w:rFonts w:ascii="Calibri" w:hAnsi="Calibri"/>
          <w:sz w:val="28"/>
          <w:szCs w:val="28"/>
        </w:rPr>
        <w:t>da je ispitanik dao privolu za obradu svojih osobnih podataka u jednu ili više posebnih svrha;</w:t>
      </w:r>
    </w:p>
    <w:p w:rsidR="002707C1" w:rsidRDefault="002707C1" w:rsidP="002707C1">
      <w:pPr>
        <w:pStyle w:val="Odlomakpopisa1"/>
        <w:numPr>
          <w:ilvl w:val="0"/>
          <w:numId w:val="2"/>
        </w:numPr>
        <w:jc w:val="both"/>
        <w:rPr>
          <w:rFonts w:ascii="Calibri" w:hAnsi="Calibri"/>
          <w:sz w:val="28"/>
          <w:szCs w:val="28"/>
        </w:rPr>
      </w:pPr>
      <w:r>
        <w:rPr>
          <w:rFonts w:ascii="Calibri" w:hAnsi="Calibri"/>
          <w:sz w:val="28"/>
          <w:szCs w:val="28"/>
        </w:rPr>
        <w:t>da je obrada nužna za izvršavanje ugovora u kojem je ispitanik stranka;</w:t>
      </w:r>
    </w:p>
    <w:p w:rsidR="002707C1" w:rsidRDefault="002707C1" w:rsidP="002707C1">
      <w:pPr>
        <w:pStyle w:val="Odlomakpopisa1"/>
        <w:numPr>
          <w:ilvl w:val="0"/>
          <w:numId w:val="2"/>
        </w:numPr>
        <w:jc w:val="both"/>
        <w:rPr>
          <w:rFonts w:ascii="Calibri" w:hAnsi="Calibri"/>
          <w:sz w:val="28"/>
          <w:szCs w:val="28"/>
        </w:rPr>
      </w:pPr>
      <w:r>
        <w:rPr>
          <w:rFonts w:ascii="Calibri" w:hAnsi="Calibri"/>
          <w:sz w:val="28"/>
          <w:szCs w:val="28"/>
        </w:rPr>
        <w:t>da je obrada nužna radi poštovanja pravnih obveza Vrtića;</w:t>
      </w:r>
    </w:p>
    <w:p w:rsidR="002707C1" w:rsidRDefault="002707C1" w:rsidP="002707C1">
      <w:pPr>
        <w:pStyle w:val="Odlomakpopisa1"/>
        <w:numPr>
          <w:ilvl w:val="0"/>
          <w:numId w:val="2"/>
        </w:numPr>
        <w:jc w:val="both"/>
        <w:rPr>
          <w:rFonts w:ascii="Calibri" w:hAnsi="Calibri"/>
          <w:sz w:val="28"/>
          <w:szCs w:val="28"/>
        </w:rPr>
      </w:pPr>
      <w:r>
        <w:rPr>
          <w:rFonts w:ascii="Calibri" w:hAnsi="Calibri"/>
          <w:sz w:val="28"/>
          <w:szCs w:val="28"/>
        </w:rPr>
        <w:t>da je obrada nužna kako bi se zaštitili ključni interesi ispitanika ili druge fizičke osobe;</w:t>
      </w:r>
    </w:p>
    <w:p w:rsidR="002707C1" w:rsidRDefault="002707C1" w:rsidP="002707C1">
      <w:pPr>
        <w:pStyle w:val="Odlomakpopisa1"/>
        <w:numPr>
          <w:ilvl w:val="0"/>
          <w:numId w:val="2"/>
        </w:numPr>
        <w:jc w:val="both"/>
        <w:rPr>
          <w:rFonts w:ascii="Calibri" w:hAnsi="Calibri"/>
          <w:sz w:val="28"/>
          <w:szCs w:val="28"/>
        </w:rPr>
      </w:pPr>
      <w:r>
        <w:rPr>
          <w:rFonts w:ascii="Calibri" w:hAnsi="Calibri"/>
          <w:sz w:val="28"/>
          <w:szCs w:val="28"/>
        </w:rPr>
        <w:t xml:space="preserve">da je obrada nužna za potrebe legitimnih interesa Vrtića ili treće strane, osim u slučaju kada su od tih interesa jači interesi ili temeljna prava i slobode ispitanika koji zahtijevaju zaštitu osobnih podataka, osobito ako je ispitanik dijete.  </w:t>
      </w:r>
    </w:p>
    <w:p w:rsidR="002707C1" w:rsidRDefault="002707C1" w:rsidP="002707C1">
      <w:pPr>
        <w:jc w:val="both"/>
        <w:rPr>
          <w:rFonts w:ascii="Calibri" w:hAnsi="Calibri"/>
          <w:sz w:val="28"/>
          <w:szCs w:val="28"/>
        </w:rPr>
      </w:pPr>
    </w:p>
    <w:p w:rsidR="002707C1" w:rsidRDefault="002707C1" w:rsidP="002707C1">
      <w:pPr>
        <w:jc w:val="center"/>
        <w:rPr>
          <w:rFonts w:ascii="Calibri" w:hAnsi="Calibri"/>
          <w:sz w:val="28"/>
          <w:szCs w:val="28"/>
        </w:rPr>
      </w:pPr>
      <w:r>
        <w:rPr>
          <w:rFonts w:ascii="Calibri" w:hAnsi="Calibri"/>
          <w:sz w:val="28"/>
          <w:szCs w:val="28"/>
        </w:rPr>
        <w:t>Članak 7.</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 xml:space="preserve">Privola kojom ispitanik Vrtiću daje pristanak za obradu osobnih podataka koji se na njega odnose mora biti dobrovoljna, dana u pisanom obliku s lako razumljivim, jasnim i jednostavnim jezikom, jasno naznačenom svrhom za koju se daje i bez nepoštenih uvjeta.   </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Ako se radi o obradi osobnih podataka djeteta ispod dobne granice od 16 godina, privolu na način opisanom u stavku 1. ovog članka daje nositelj roditeljske odgovornosti nad djetetom (roditelj ili zakonski skrbnik djeteta).</w:t>
      </w:r>
    </w:p>
    <w:p w:rsidR="002707C1" w:rsidRDefault="002707C1" w:rsidP="002707C1">
      <w:pPr>
        <w:jc w:val="both"/>
        <w:rPr>
          <w:rFonts w:ascii="Calibri" w:hAnsi="Calibri"/>
          <w:sz w:val="28"/>
          <w:szCs w:val="28"/>
        </w:rPr>
      </w:pPr>
    </w:p>
    <w:p w:rsidR="002707C1" w:rsidRDefault="002707C1" w:rsidP="002707C1">
      <w:pPr>
        <w:jc w:val="center"/>
        <w:rPr>
          <w:rFonts w:ascii="Calibri" w:hAnsi="Calibri"/>
          <w:sz w:val="28"/>
          <w:szCs w:val="28"/>
        </w:rPr>
      </w:pPr>
      <w:r>
        <w:rPr>
          <w:rFonts w:ascii="Calibri" w:hAnsi="Calibri"/>
          <w:sz w:val="28"/>
          <w:szCs w:val="28"/>
        </w:rPr>
        <w:t>Članak 8.</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 xml:space="preserve">U postupku obrade osobnih podataka Vrtić na odgovarajući način (pisano ili izravno usmeno) ispitaniku pruža sve informacije vezano uz obradu njegovih osobnih podataka, a osobito o svrsi obrade podataka, pravnu osnovu za obradu podataka, legitimnim interesima Vrtića, namjeri predaji osobnih podataka trećim osobama, razdoblju u kojem će osobni podaci biti pohranjeni, o postojanju prava ispitanika na pristup osobnim podacima te na ispravak ili </w:t>
      </w:r>
      <w:r>
        <w:rPr>
          <w:rFonts w:ascii="Calibri" w:hAnsi="Calibri"/>
          <w:sz w:val="28"/>
          <w:szCs w:val="28"/>
        </w:rPr>
        <w:lastRenderedPageBreak/>
        <w:t xml:space="preserve">brisanje osobnih podataka i ograničavanje obrade, prava na ulaganje prigovora i dr. </w:t>
      </w:r>
    </w:p>
    <w:p w:rsidR="002707C1" w:rsidRDefault="002707C1" w:rsidP="002707C1">
      <w:pPr>
        <w:jc w:val="both"/>
        <w:rPr>
          <w:rFonts w:ascii="Calibri" w:hAnsi="Calibri"/>
          <w:b/>
          <w:sz w:val="28"/>
          <w:szCs w:val="28"/>
        </w:rPr>
      </w:pPr>
    </w:p>
    <w:p w:rsidR="002707C1" w:rsidRDefault="002707C1" w:rsidP="002707C1">
      <w:pPr>
        <w:jc w:val="both"/>
        <w:rPr>
          <w:rFonts w:ascii="Calibri" w:hAnsi="Calibri"/>
          <w:b/>
          <w:sz w:val="28"/>
          <w:szCs w:val="28"/>
        </w:rPr>
      </w:pPr>
      <w:r>
        <w:rPr>
          <w:rFonts w:ascii="Calibri" w:hAnsi="Calibri"/>
          <w:b/>
          <w:sz w:val="28"/>
          <w:szCs w:val="28"/>
        </w:rPr>
        <w:t>IV. PRAVA ISPITANIKA</w:t>
      </w:r>
    </w:p>
    <w:p w:rsidR="002707C1" w:rsidRDefault="002707C1" w:rsidP="002707C1">
      <w:pPr>
        <w:jc w:val="both"/>
        <w:rPr>
          <w:rFonts w:ascii="Calibri" w:hAnsi="Calibri"/>
          <w:b/>
          <w:sz w:val="28"/>
          <w:szCs w:val="28"/>
        </w:rPr>
      </w:pPr>
    </w:p>
    <w:p w:rsidR="002707C1" w:rsidRDefault="002707C1" w:rsidP="002707C1">
      <w:pPr>
        <w:jc w:val="center"/>
        <w:rPr>
          <w:rFonts w:ascii="Calibri" w:hAnsi="Calibri"/>
          <w:sz w:val="28"/>
          <w:szCs w:val="28"/>
        </w:rPr>
      </w:pPr>
      <w:r>
        <w:rPr>
          <w:rFonts w:ascii="Calibri" w:hAnsi="Calibri"/>
          <w:sz w:val="28"/>
          <w:szCs w:val="28"/>
        </w:rPr>
        <w:t>Članak 9.</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Ispitanik ima pravo uvida u osobne podatke sadržane u sustavu pohrane Vrtića koji se na njega odnose.</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 xml:space="preserve">Ispitanik ima pravo ispisa osobnih podataka sadržanih u sustavu pohrane koji se na njega odnose. </w:t>
      </w:r>
    </w:p>
    <w:p w:rsidR="002707C1" w:rsidRDefault="002707C1" w:rsidP="002707C1">
      <w:pPr>
        <w:jc w:val="both"/>
        <w:rPr>
          <w:rFonts w:ascii="Calibri" w:hAnsi="Calibri"/>
          <w:sz w:val="28"/>
          <w:szCs w:val="28"/>
        </w:rPr>
      </w:pPr>
      <w:r>
        <w:rPr>
          <w:rFonts w:ascii="Calibri" w:hAnsi="Calibri"/>
          <w:sz w:val="28"/>
          <w:szCs w:val="28"/>
        </w:rPr>
        <w:t xml:space="preserve"> </w:t>
      </w:r>
    </w:p>
    <w:p w:rsidR="002707C1" w:rsidRDefault="002707C1" w:rsidP="002707C1">
      <w:pPr>
        <w:jc w:val="both"/>
        <w:rPr>
          <w:rFonts w:ascii="Calibri" w:hAnsi="Calibri"/>
          <w:sz w:val="28"/>
          <w:szCs w:val="28"/>
        </w:rPr>
      </w:pPr>
      <w:r>
        <w:rPr>
          <w:rFonts w:ascii="Calibri" w:hAnsi="Calibri"/>
          <w:sz w:val="28"/>
          <w:szCs w:val="28"/>
        </w:rPr>
        <w:t>Vrtić će bez odgađanja, na zahtjev ispitanika ispraviti netočne podatke koji se na njega odnose odnosno temeljem traženja ispitanika iste dopuniti.</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Vrtić će bez odgađanja, temeljem zahtjeva ispitanika, provesti brisanje osobnih podataka koji se na njega odnose pod uvjetom da osobni podaci više nisu nužni u odnosu na svrhe za koje su prikupljeni ili ako ispitanik povuče privolu na kojoj se obrada temelji.</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 xml:space="preserve">Ispitanik koji smatra da mu je povrIjeđeno neko pravo zajamčeno Općom uredbom o zaštiti podataka ima pravo podnijeti zahtjev za utvrđivanje povrede prava nadležnom tijelu. </w:t>
      </w:r>
    </w:p>
    <w:p w:rsidR="002707C1" w:rsidRDefault="002707C1" w:rsidP="002707C1">
      <w:pPr>
        <w:jc w:val="both"/>
        <w:rPr>
          <w:rFonts w:ascii="Calibri" w:hAnsi="Calibri"/>
          <w:sz w:val="28"/>
          <w:szCs w:val="28"/>
        </w:rPr>
      </w:pPr>
    </w:p>
    <w:p w:rsidR="002707C1" w:rsidRDefault="002707C1" w:rsidP="002707C1">
      <w:pPr>
        <w:jc w:val="center"/>
        <w:rPr>
          <w:rFonts w:ascii="Calibri" w:hAnsi="Calibri"/>
          <w:sz w:val="28"/>
          <w:szCs w:val="28"/>
        </w:rPr>
      </w:pPr>
      <w:r>
        <w:rPr>
          <w:rFonts w:ascii="Calibri" w:hAnsi="Calibri"/>
          <w:sz w:val="28"/>
          <w:szCs w:val="28"/>
        </w:rPr>
        <w:t>Članak 10.</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U svrhu zaštite osobnih podataka Vrtić, u svim slučajevima kada je to moguće, a posebice prilikom javnog objavljivanja informacija sukladno Zakonu o pravu na pristup informacijama, provodi pseudonimizaciju podataka.</w:t>
      </w:r>
    </w:p>
    <w:p w:rsidR="002707C1" w:rsidRDefault="002707C1" w:rsidP="002707C1">
      <w:pPr>
        <w:jc w:val="both"/>
        <w:rPr>
          <w:rFonts w:ascii="Calibri" w:hAnsi="Calibri"/>
          <w:sz w:val="28"/>
          <w:szCs w:val="28"/>
        </w:rPr>
      </w:pPr>
    </w:p>
    <w:p w:rsidR="002707C1" w:rsidRDefault="002707C1" w:rsidP="002707C1">
      <w:pPr>
        <w:jc w:val="both"/>
        <w:rPr>
          <w:rFonts w:ascii="Calibri" w:hAnsi="Calibri"/>
          <w:b/>
          <w:sz w:val="28"/>
          <w:szCs w:val="28"/>
        </w:rPr>
      </w:pPr>
      <w:r>
        <w:rPr>
          <w:rFonts w:ascii="Calibri" w:hAnsi="Calibri"/>
          <w:b/>
          <w:sz w:val="28"/>
          <w:szCs w:val="28"/>
        </w:rPr>
        <w:t>V. SUSTAV POHRANE</w:t>
      </w:r>
    </w:p>
    <w:p w:rsidR="002707C1" w:rsidRDefault="002707C1" w:rsidP="002707C1">
      <w:pPr>
        <w:jc w:val="center"/>
        <w:rPr>
          <w:rFonts w:ascii="Calibri" w:hAnsi="Calibri"/>
          <w:sz w:val="28"/>
          <w:szCs w:val="28"/>
        </w:rPr>
      </w:pPr>
      <w:r>
        <w:rPr>
          <w:rFonts w:ascii="Calibri" w:hAnsi="Calibri"/>
          <w:sz w:val="28"/>
          <w:szCs w:val="28"/>
        </w:rPr>
        <w:t>Članak 11.</w:t>
      </w:r>
    </w:p>
    <w:p w:rsidR="002707C1" w:rsidRDefault="002707C1" w:rsidP="002707C1">
      <w:pPr>
        <w:jc w:val="center"/>
        <w:rPr>
          <w:rFonts w:ascii="Calibri" w:hAnsi="Calibri"/>
          <w:b/>
          <w:sz w:val="28"/>
          <w:szCs w:val="28"/>
        </w:rPr>
      </w:pPr>
    </w:p>
    <w:p w:rsidR="002707C1" w:rsidRDefault="002707C1" w:rsidP="002707C1">
      <w:pPr>
        <w:jc w:val="both"/>
        <w:rPr>
          <w:rFonts w:ascii="Calibri" w:hAnsi="Calibri"/>
          <w:sz w:val="28"/>
          <w:szCs w:val="28"/>
        </w:rPr>
      </w:pPr>
      <w:r>
        <w:rPr>
          <w:rFonts w:ascii="Calibri" w:hAnsi="Calibri"/>
          <w:sz w:val="28"/>
          <w:szCs w:val="28"/>
        </w:rPr>
        <w:t xml:space="preserve">Vrtić prikuplja i obrađuje sljedeće vrste osobnih podataka: </w:t>
      </w:r>
    </w:p>
    <w:p w:rsidR="002707C1" w:rsidRDefault="002707C1" w:rsidP="002707C1">
      <w:pPr>
        <w:pStyle w:val="Odlomakpopisa1"/>
        <w:numPr>
          <w:ilvl w:val="0"/>
          <w:numId w:val="3"/>
        </w:numPr>
        <w:spacing w:after="200" w:line="276" w:lineRule="auto"/>
        <w:jc w:val="both"/>
        <w:rPr>
          <w:rFonts w:ascii="Calibri" w:eastAsia="Calibri" w:hAnsi="Calibri"/>
          <w:sz w:val="28"/>
          <w:szCs w:val="28"/>
        </w:rPr>
      </w:pPr>
      <w:r>
        <w:rPr>
          <w:rFonts w:ascii="Calibri" w:eastAsia="Calibri" w:hAnsi="Calibri"/>
          <w:sz w:val="28"/>
          <w:szCs w:val="28"/>
        </w:rPr>
        <w:t>osobni podaci zaposlenika Vrtića</w:t>
      </w:r>
    </w:p>
    <w:p w:rsidR="002707C1" w:rsidRDefault="002707C1" w:rsidP="002707C1">
      <w:pPr>
        <w:pStyle w:val="Odlomakpopisa1"/>
        <w:numPr>
          <w:ilvl w:val="0"/>
          <w:numId w:val="3"/>
        </w:numPr>
        <w:spacing w:after="200" w:line="276" w:lineRule="auto"/>
        <w:jc w:val="both"/>
        <w:rPr>
          <w:rFonts w:ascii="Calibri" w:eastAsia="Calibri" w:hAnsi="Calibri"/>
          <w:sz w:val="28"/>
          <w:szCs w:val="28"/>
        </w:rPr>
      </w:pPr>
      <w:r>
        <w:rPr>
          <w:rFonts w:ascii="Calibri" w:eastAsia="Calibri" w:hAnsi="Calibri"/>
          <w:sz w:val="28"/>
          <w:szCs w:val="28"/>
        </w:rPr>
        <w:t>osobnih podataka djece korisnika usluga Vrtića</w:t>
      </w:r>
    </w:p>
    <w:p w:rsidR="002707C1" w:rsidRDefault="002707C1" w:rsidP="002707C1">
      <w:pPr>
        <w:pStyle w:val="Odlomakpopisa1"/>
        <w:numPr>
          <w:ilvl w:val="0"/>
          <w:numId w:val="3"/>
        </w:numPr>
        <w:spacing w:after="200" w:line="276" w:lineRule="auto"/>
        <w:jc w:val="both"/>
        <w:rPr>
          <w:rFonts w:ascii="Calibri" w:eastAsia="Calibri" w:hAnsi="Calibri"/>
          <w:sz w:val="28"/>
          <w:szCs w:val="28"/>
        </w:rPr>
      </w:pPr>
      <w:r>
        <w:rPr>
          <w:rFonts w:ascii="Calibri" w:eastAsia="Calibri" w:hAnsi="Calibri"/>
          <w:sz w:val="28"/>
          <w:szCs w:val="28"/>
        </w:rPr>
        <w:t>osobnih podatka roditelja/skrbnika djece korisnika usluga Vrtića</w:t>
      </w:r>
    </w:p>
    <w:p w:rsidR="002707C1" w:rsidRDefault="002707C1" w:rsidP="002707C1">
      <w:pPr>
        <w:pStyle w:val="Odlomakpopisa1"/>
        <w:numPr>
          <w:ilvl w:val="0"/>
          <w:numId w:val="3"/>
        </w:numPr>
        <w:spacing w:after="200" w:line="276" w:lineRule="auto"/>
        <w:jc w:val="both"/>
        <w:rPr>
          <w:rFonts w:ascii="Calibri" w:eastAsia="Calibri" w:hAnsi="Calibri"/>
          <w:sz w:val="28"/>
          <w:szCs w:val="28"/>
        </w:rPr>
      </w:pPr>
      <w:r>
        <w:rPr>
          <w:rFonts w:ascii="Calibri" w:eastAsia="Calibri" w:hAnsi="Calibri"/>
          <w:sz w:val="28"/>
          <w:szCs w:val="28"/>
        </w:rPr>
        <w:lastRenderedPageBreak/>
        <w:t xml:space="preserve">osobnih podataka o zdravstvenom stanju djece korisnika usluga Vrtića </w:t>
      </w:r>
    </w:p>
    <w:p w:rsidR="002707C1" w:rsidRDefault="002707C1" w:rsidP="002707C1">
      <w:pPr>
        <w:pStyle w:val="Odlomakpopisa1"/>
        <w:numPr>
          <w:ilvl w:val="0"/>
          <w:numId w:val="3"/>
        </w:numPr>
        <w:spacing w:after="200" w:line="276" w:lineRule="auto"/>
        <w:jc w:val="both"/>
        <w:rPr>
          <w:rFonts w:ascii="Calibri" w:eastAsia="Calibri" w:hAnsi="Calibri"/>
          <w:sz w:val="28"/>
          <w:szCs w:val="28"/>
        </w:rPr>
      </w:pPr>
      <w:r>
        <w:rPr>
          <w:rFonts w:ascii="Calibri" w:eastAsia="Calibri" w:hAnsi="Calibri"/>
          <w:sz w:val="28"/>
          <w:szCs w:val="28"/>
        </w:rPr>
        <w:t>osobnih podataka djece s posebnim potrebama - korisnika usluga Vrtića</w:t>
      </w:r>
    </w:p>
    <w:p w:rsidR="002707C1" w:rsidRDefault="002707C1" w:rsidP="002707C1">
      <w:pPr>
        <w:pStyle w:val="Odlomakpopisa1"/>
        <w:numPr>
          <w:ilvl w:val="0"/>
          <w:numId w:val="3"/>
        </w:numPr>
        <w:spacing w:after="200" w:line="276" w:lineRule="auto"/>
        <w:jc w:val="both"/>
        <w:rPr>
          <w:rFonts w:ascii="Calibri" w:eastAsia="Calibri" w:hAnsi="Calibri"/>
          <w:sz w:val="28"/>
          <w:szCs w:val="28"/>
        </w:rPr>
      </w:pPr>
      <w:r>
        <w:rPr>
          <w:rFonts w:ascii="Calibri" w:eastAsia="Calibri" w:hAnsi="Calibri"/>
          <w:sz w:val="28"/>
          <w:szCs w:val="28"/>
        </w:rPr>
        <w:t>osobnih podataka o članovima Upravnog vijeća Vrtića</w:t>
      </w:r>
    </w:p>
    <w:p w:rsidR="002707C1" w:rsidRDefault="002707C1" w:rsidP="002707C1">
      <w:pPr>
        <w:pStyle w:val="Odlomakpopisa1"/>
        <w:numPr>
          <w:ilvl w:val="0"/>
          <w:numId w:val="3"/>
        </w:numPr>
        <w:spacing w:after="200" w:line="276" w:lineRule="auto"/>
        <w:jc w:val="both"/>
        <w:rPr>
          <w:rFonts w:ascii="Calibri" w:eastAsia="Calibri" w:hAnsi="Calibri"/>
          <w:sz w:val="28"/>
          <w:szCs w:val="28"/>
        </w:rPr>
      </w:pPr>
      <w:r>
        <w:rPr>
          <w:rFonts w:ascii="Calibri" w:eastAsia="Calibri" w:hAnsi="Calibri"/>
          <w:sz w:val="28"/>
          <w:szCs w:val="28"/>
        </w:rPr>
        <w:t>osobnih podataka o kandidatima koji sudjeluju u natječajnom postupku za zasnivanje radnog odnosa</w:t>
      </w:r>
    </w:p>
    <w:p w:rsidR="002707C1" w:rsidRDefault="002707C1" w:rsidP="002707C1">
      <w:pPr>
        <w:pStyle w:val="Odlomakpopisa1"/>
        <w:numPr>
          <w:ilvl w:val="0"/>
          <w:numId w:val="3"/>
        </w:numPr>
        <w:spacing w:after="200" w:line="276" w:lineRule="auto"/>
        <w:jc w:val="both"/>
        <w:rPr>
          <w:rFonts w:ascii="Calibri" w:eastAsia="Calibri" w:hAnsi="Calibri"/>
          <w:sz w:val="28"/>
          <w:szCs w:val="28"/>
        </w:rPr>
      </w:pPr>
      <w:r>
        <w:rPr>
          <w:rFonts w:ascii="Calibri" w:eastAsia="Calibri" w:hAnsi="Calibri"/>
          <w:sz w:val="28"/>
          <w:szCs w:val="28"/>
        </w:rPr>
        <w:t xml:space="preserve">osobnih podataka vanjskih suradnika  </w:t>
      </w:r>
    </w:p>
    <w:p w:rsidR="002707C1" w:rsidRDefault="002707C1" w:rsidP="002707C1">
      <w:pPr>
        <w:jc w:val="center"/>
        <w:rPr>
          <w:rFonts w:ascii="Calibri" w:hAnsi="Calibri"/>
          <w:sz w:val="28"/>
          <w:szCs w:val="28"/>
        </w:rPr>
      </w:pPr>
      <w:r>
        <w:rPr>
          <w:rFonts w:ascii="Calibri" w:hAnsi="Calibri"/>
          <w:sz w:val="28"/>
          <w:szCs w:val="28"/>
        </w:rPr>
        <w:t>Članak 12.</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 xml:space="preserve">Za osobne podatke navedene u članku 11. ovog članka Vrtić vodi evidenciju aktivnosti obrade koja se nalazi u prilogu ovog Pravilnika i smatra se njezinim sastavnim dijelom. </w:t>
      </w:r>
    </w:p>
    <w:p w:rsidR="002707C1" w:rsidRDefault="002707C1" w:rsidP="002707C1">
      <w:pPr>
        <w:jc w:val="both"/>
        <w:rPr>
          <w:rFonts w:ascii="Calibri" w:hAnsi="Calibri"/>
          <w:sz w:val="28"/>
          <w:szCs w:val="28"/>
        </w:rPr>
      </w:pPr>
    </w:p>
    <w:p w:rsidR="002707C1" w:rsidRDefault="002707C1" w:rsidP="002707C1">
      <w:pPr>
        <w:jc w:val="both"/>
        <w:rPr>
          <w:rFonts w:ascii="Calibri" w:hAnsi="Calibri"/>
          <w:sz w:val="28"/>
          <w:szCs w:val="28"/>
        </w:rPr>
      </w:pPr>
      <w:r>
        <w:rPr>
          <w:rFonts w:ascii="Calibri" w:hAnsi="Calibri"/>
          <w:sz w:val="28"/>
          <w:szCs w:val="28"/>
        </w:rPr>
        <w:t>Evidencija aktivnosti obrade sadrži najmanje sljedeće podatke:</w:t>
      </w:r>
    </w:p>
    <w:p w:rsidR="002707C1" w:rsidRDefault="002707C1" w:rsidP="002707C1">
      <w:pPr>
        <w:pStyle w:val="Odlomakpopisa1"/>
        <w:numPr>
          <w:ilvl w:val="0"/>
          <w:numId w:val="1"/>
        </w:numPr>
        <w:jc w:val="both"/>
        <w:rPr>
          <w:rFonts w:ascii="Calibri" w:hAnsi="Calibri"/>
          <w:sz w:val="28"/>
          <w:szCs w:val="28"/>
        </w:rPr>
      </w:pPr>
      <w:r>
        <w:rPr>
          <w:rFonts w:ascii="Calibri" w:hAnsi="Calibri"/>
          <w:sz w:val="28"/>
          <w:szCs w:val="28"/>
        </w:rPr>
        <w:t>ime i kontaktne podatke Vrtića;</w:t>
      </w:r>
    </w:p>
    <w:p w:rsidR="002707C1" w:rsidRDefault="002707C1" w:rsidP="002707C1">
      <w:pPr>
        <w:pStyle w:val="Odlomakpopisa1"/>
        <w:numPr>
          <w:ilvl w:val="0"/>
          <w:numId w:val="1"/>
        </w:numPr>
        <w:jc w:val="both"/>
        <w:rPr>
          <w:rFonts w:ascii="Calibri" w:hAnsi="Calibri"/>
          <w:sz w:val="28"/>
          <w:szCs w:val="28"/>
        </w:rPr>
      </w:pPr>
      <w:r>
        <w:rPr>
          <w:rFonts w:ascii="Calibri" w:hAnsi="Calibri"/>
          <w:sz w:val="28"/>
          <w:szCs w:val="28"/>
        </w:rPr>
        <w:t>predstavnika Vrtića i službenika za zaštitu podataka;</w:t>
      </w:r>
    </w:p>
    <w:p w:rsidR="002707C1" w:rsidRDefault="002707C1" w:rsidP="002707C1">
      <w:pPr>
        <w:pStyle w:val="Odlomakpopisa1"/>
        <w:numPr>
          <w:ilvl w:val="0"/>
          <w:numId w:val="1"/>
        </w:numPr>
        <w:jc w:val="both"/>
        <w:rPr>
          <w:rFonts w:ascii="Calibri" w:hAnsi="Calibri"/>
          <w:sz w:val="28"/>
          <w:szCs w:val="28"/>
        </w:rPr>
      </w:pPr>
      <w:r>
        <w:rPr>
          <w:rFonts w:ascii="Calibri" w:hAnsi="Calibri"/>
          <w:sz w:val="28"/>
          <w:szCs w:val="28"/>
        </w:rPr>
        <w:t>svrha obrade;</w:t>
      </w:r>
    </w:p>
    <w:p w:rsidR="002707C1" w:rsidRDefault="002707C1" w:rsidP="002707C1">
      <w:pPr>
        <w:pStyle w:val="Odlomakpopisa1"/>
        <w:numPr>
          <w:ilvl w:val="0"/>
          <w:numId w:val="1"/>
        </w:numPr>
        <w:jc w:val="both"/>
        <w:rPr>
          <w:rFonts w:ascii="Calibri" w:hAnsi="Calibri"/>
          <w:sz w:val="28"/>
          <w:szCs w:val="28"/>
        </w:rPr>
      </w:pPr>
      <w:r>
        <w:rPr>
          <w:rFonts w:ascii="Calibri" w:hAnsi="Calibri"/>
          <w:sz w:val="28"/>
          <w:szCs w:val="28"/>
        </w:rPr>
        <w:t>opis kategorija ispitanika i kategorija osobnih podataka;</w:t>
      </w:r>
    </w:p>
    <w:p w:rsidR="002707C1" w:rsidRDefault="002707C1" w:rsidP="002707C1">
      <w:pPr>
        <w:pStyle w:val="Odlomakpopisa1"/>
        <w:numPr>
          <w:ilvl w:val="0"/>
          <w:numId w:val="1"/>
        </w:numPr>
        <w:jc w:val="both"/>
        <w:rPr>
          <w:rFonts w:ascii="Calibri" w:hAnsi="Calibri"/>
          <w:sz w:val="28"/>
          <w:szCs w:val="28"/>
        </w:rPr>
      </w:pPr>
      <w:r>
        <w:rPr>
          <w:rFonts w:ascii="Calibri" w:hAnsi="Calibri"/>
          <w:sz w:val="28"/>
          <w:szCs w:val="28"/>
        </w:rPr>
        <w:t>kategorije primatelja kojima su osobni podaci otkriveni ili će im biti otkriveni;</w:t>
      </w:r>
    </w:p>
    <w:p w:rsidR="002707C1" w:rsidRDefault="002707C1" w:rsidP="002707C1">
      <w:pPr>
        <w:pStyle w:val="Odlomakpopisa1"/>
        <w:numPr>
          <w:ilvl w:val="0"/>
          <w:numId w:val="1"/>
        </w:numPr>
        <w:jc w:val="both"/>
        <w:rPr>
          <w:rFonts w:ascii="Calibri" w:hAnsi="Calibri"/>
          <w:sz w:val="28"/>
          <w:szCs w:val="28"/>
        </w:rPr>
      </w:pPr>
      <w:r>
        <w:rPr>
          <w:rFonts w:ascii="Calibri" w:hAnsi="Calibri"/>
          <w:sz w:val="28"/>
          <w:szCs w:val="28"/>
        </w:rPr>
        <w:t>predviđene rokove za brisanje različitih kategorija podataka;</w:t>
      </w:r>
    </w:p>
    <w:p w:rsidR="002707C1" w:rsidRDefault="002707C1" w:rsidP="002707C1">
      <w:pPr>
        <w:pStyle w:val="Odlomakpopisa1"/>
        <w:numPr>
          <w:ilvl w:val="0"/>
          <w:numId w:val="1"/>
        </w:numPr>
        <w:jc w:val="both"/>
        <w:rPr>
          <w:rFonts w:ascii="Calibri" w:hAnsi="Calibri"/>
          <w:sz w:val="28"/>
          <w:szCs w:val="28"/>
        </w:rPr>
      </w:pPr>
      <w:r>
        <w:rPr>
          <w:rFonts w:ascii="Calibri" w:hAnsi="Calibri"/>
          <w:sz w:val="28"/>
          <w:szCs w:val="28"/>
        </w:rPr>
        <w:t>opći opis tehničkih i organizacijskih sigurnosnih mjera za zaštitu podataka</w:t>
      </w:r>
    </w:p>
    <w:p w:rsidR="002707C1" w:rsidRDefault="002707C1" w:rsidP="002707C1">
      <w:pPr>
        <w:jc w:val="both"/>
        <w:rPr>
          <w:rFonts w:ascii="Calibri" w:hAnsi="Calibri"/>
          <w:b/>
          <w:sz w:val="28"/>
          <w:szCs w:val="28"/>
        </w:rPr>
      </w:pPr>
    </w:p>
    <w:p w:rsidR="002707C1" w:rsidRDefault="002707C1" w:rsidP="002707C1">
      <w:pPr>
        <w:jc w:val="center"/>
        <w:rPr>
          <w:rFonts w:ascii="Calibri" w:hAnsi="Calibri"/>
          <w:sz w:val="28"/>
          <w:szCs w:val="28"/>
        </w:rPr>
      </w:pPr>
      <w:r>
        <w:rPr>
          <w:rFonts w:ascii="Calibri" w:hAnsi="Calibri"/>
          <w:sz w:val="28"/>
          <w:szCs w:val="28"/>
        </w:rPr>
        <w:t>Članak 13.</w:t>
      </w:r>
    </w:p>
    <w:p w:rsidR="002707C1" w:rsidRDefault="002707C1" w:rsidP="002707C1">
      <w:pPr>
        <w:pStyle w:val="StandardWeb1"/>
        <w:spacing w:after="0"/>
        <w:jc w:val="both"/>
        <w:rPr>
          <w:rFonts w:ascii="Calibri" w:hAnsi="Calibri"/>
          <w:color w:val="000000"/>
          <w:sz w:val="28"/>
          <w:szCs w:val="28"/>
        </w:rPr>
      </w:pPr>
      <w:r>
        <w:rPr>
          <w:rFonts w:ascii="Calibri" w:hAnsi="Calibri"/>
          <w:color w:val="000000"/>
          <w:sz w:val="28"/>
          <w:szCs w:val="28"/>
        </w:rPr>
        <w:t>Ravnatelj Vrtića donosi odluku o osobama zaduženim za obradu i zaštitu osobnih podataka iz čl. 11. ovog Pravilnika.</w:t>
      </w:r>
    </w:p>
    <w:p w:rsidR="002707C1" w:rsidRDefault="002707C1" w:rsidP="002707C1">
      <w:pPr>
        <w:pStyle w:val="StandardWeb1"/>
        <w:spacing w:after="0"/>
        <w:jc w:val="both"/>
        <w:rPr>
          <w:rFonts w:ascii="Calibri" w:hAnsi="Calibri"/>
          <w:b/>
          <w:color w:val="000000"/>
          <w:sz w:val="28"/>
          <w:szCs w:val="28"/>
        </w:rPr>
      </w:pPr>
      <w:r>
        <w:rPr>
          <w:rFonts w:ascii="Calibri" w:hAnsi="Calibri"/>
          <w:b/>
          <w:color w:val="000000"/>
          <w:sz w:val="28"/>
          <w:szCs w:val="28"/>
        </w:rPr>
        <w:t>VI. MJERE ZA ZAŠTITU OSOBNIH PODATAKA</w:t>
      </w:r>
    </w:p>
    <w:p w:rsidR="002707C1" w:rsidRDefault="002707C1" w:rsidP="002707C1">
      <w:pPr>
        <w:pStyle w:val="StandardWeb1"/>
        <w:spacing w:after="0"/>
        <w:jc w:val="center"/>
        <w:rPr>
          <w:rFonts w:ascii="Calibri" w:hAnsi="Calibri"/>
          <w:color w:val="000000"/>
          <w:sz w:val="28"/>
          <w:szCs w:val="28"/>
        </w:rPr>
      </w:pPr>
      <w:r>
        <w:rPr>
          <w:rFonts w:ascii="Calibri" w:hAnsi="Calibri"/>
          <w:color w:val="000000"/>
          <w:sz w:val="28"/>
          <w:szCs w:val="28"/>
        </w:rPr>
        <w:t>Članak 14.</w:t>
      </w:r>
    </w:p>
    <w:p w:rsidR="002707C1" w:rsidRDefault="002707C1" w:rsidP="002707C1">
      <w:pPr>
        <w:pStyle w:val="StandardWeb1"/>
        <w:spacing w:after="0"/>
        <w:jc w:val="both"/>
        <w:rPr>
          <w:rFonts w:ascii="Calibri" w:hAnsi="Calibri"/>
          <w:color w:val="000000"/>
          <w:sz w:val="28"/>
          <w:szCs w:val="28"/>
        </w:rPr>
      </w:pPr>
      <w:r>
        <w:rPr>
          <w:rFonts w:ascii="Calibri" w:hAnsi="Calibri"/>
          <w:color w:val="000000"/>
          <w:sz w:val="28"/>
          <w:szCs w:val="28"/>
        </w:rPr>
        <w:t>Da bi se izbjegao neovlašteni pristup osobnim podacima, podaci u pisanom obliku čuvaju se u registratorima, u zaključanim ormarima, a podaci u računalu zaštićuju se dodjeljivanjem korisničkog imena i lozinke koja je poznata zaposlenicima zaduženim za obradu podataka, te se radi daljnje sigurnosti i tajnosti pohranjuju na prenosive memorije.</w:t>
      </w:r>
    </w:p>
    <w:p w:rsidR="002707C1" w:rsidRDefault="002707C1" w:rsidP="002707C1">
      <w:pPr>
        <w:pStyle w:val="StandardWeb1"/>
        <w:spacing w:after="0"/>
        <w:jc w:val="center"/>
        <w:rPr>
          <w:rFonts w:ascii="Calibri" w:hAnsi="Calibri"/>
          <w:color w:val="000000"/>
          <w:sz w:val="28"/>
          <w:szCs w:val="28"/>
        </w:rPr>
      </w:pPr>
      <w:r>
        <w:rPr>
          <w:rFonts w:ascii="Calibri" w:hAnsi="Calibri"/>
          <w:color w:val="000000"/>
          <w:sz w:val="28"/>
          <w:szCs w:val="28"/>
        </w:rPr>
        <w:t>Članak 15.</w:t>
      </w:r>
    </w:p>
    <w:p w:rsidR="002707C1" w:rsidRDefault="002707C1" w:rsidP="002707C1">
      <w:pPr>
        <w:pStyle w:val="StandardWeb1"/>
        <w:spacing w:after="0"/>
        <w:jc w:val="both"/>
        <w:rPr>
          <w:rFonts w:ascii="Calibri" w:hAnsi="Calibri"/>
          <w:color w:val="000000"/>
          <w:sz w:val="28"/>
          <w:szCs w:val="28"/>
        </w:rPr>
      </w:pPr>
      <w:r>
        <w:rPr>
          <w:rFonts w:ascii="Calibri" w:hAnsi="Calibri"/>
          <w:color w:val="000000"/>
          <w:sz w:val="28"/>
          <w:szCs w:val="28"/>
        </w:rPr>
        <w:lastRenderedPageBreak/>
        <w:t>Osobe zadužene za obradu osobnih podataka dužne su poduzeti tehničke, kadrovske i organizacijske mjere zaštite osobnih podataka koje su potrebne da bi se osobni podaci zaštitili od slučajnog gubitka ili uništenja, od nedopuštenog pristupa ili nedopuštene promjene, nedopuštenog objavljivanja i svake druge zlouporabe.</w:t>
      </w:r>
    </w:p>
    <w:p w:rsidR="002707C1" w:rsidRDefault="002707C1" w:rsidP="002707C1">
      <w:pPr>
        <w:pStyle w:val="StandardWeb1"/>
        <w:spacing w:after="0"/>
        <w:jc w:val="center"/>
        <w:rPr>
          <w:rFonts w:ascii="Calibri" w:hAnsi="Calibri"/>
          <w:color w:val="000000"/>
          <w:sz w:val="28"/>
          <w:szCs w:val="28"/>
        </w:rPr>
      </w:pPr>
      <w:r>
        <w:rPr>
          <w:rFonts w:ascii="Calibri" w:hAnsi="Calibri"/>
          <w:color w:val="000000"/>
          <w:sz w:val="28"/>
          <w:szCs w:val="28"/>
        </w:rPr>
        <w:t>Članak 16.</w:t>
      </w:r>
    </w:p>
    <w:p w:rsidR="002707C1" w:rsidRDefault="002707C1" w:rsidP="002707C1">
      <w:pPr>
        <w:pStyle w:val="StandardWeb1"/>
        <w:spacing w:after="0"/>
        <w:jc w:val="both"/>
        <w:rPr>
          <w:rFonts w:ascii="Calibri" w:hAnsi="Calibri"/>
          <w:sz w:val="28"/>
          <w:szCs w:val="28"/>
        </w:rPr>
      </w:pPr>
      <w:r>
        <w:rPr>
          <w:rFonts w:ascii="Calibri" w:hAnsi="Calibri"/>
          <w:sz w:val="28"/>
          <w:szCs w:val="28"/>
        </w:rPr>
        <w:t xml:space="preserve">Ovaj Pravilnik objavljen je </w:t>
      </w:r>
      <w:r w:rsidR="0001232C">
        <w:rPr>
          <w:rFonts w:ascii="Calibri" w:hAnsi="Calibri"/>
          <w:sz w:val="28"/>
          <w:szCs w:val="28"/>
        </w:rPr>
        <w:t xml:space="preserve">na oglasnoj ploči </w:t>
      </w:r>
      <w:r w:rsidR="004B4D19">
        <w:rPr>
          <w:rFonts w:ascii="Calibri" w:hAnsi="Calibri"/>
          <w:sz w:val="28"/>
          <w:szCs w:val="28"/>
        </w:rPr>
        <w:t>Dječjeg vrtića „</w:t>
      </w:r>
      <w:proofErr w:type="spellStart"/>
      <w:r w:rsidR="004B4D19">
        <w:rPr>
          <w:rFonts w:ascii="Calibri" w:hAnsi="Calibri"/>
          <w:sz w:val="28"/>
          <w:szCs w:val="28"/>
        </w:rPr>
        <w:t>Kockavica</w:t>
      </w:r>
      <w:proofErr w:type="spellEnd"/>
      <w:r w:rsidR="004B4D19">
        <w:rPr>
          <w:rFonts w:ascii="Calibri" w:hAnsi="Calibri"/>
          <w:sz w:val="28"/>
          <w:szCs w:val="28"/>
        </w:rPr>
        <w:t>“</w:t>
      </w:r>
      <w:r w:rsidR="00180060">
        <w:rPr>
          <w:rFonts w:ascii="Calibri" w:hAnsi="Calibri"/>
          <w:sz w:val="28"/>
          <w:szCs w:val="28"/>
        </w:rPr>
        <w:t xml:space="preserve"> </w:t>
      </w:r>
      <w:r w:rsidR="0001232C">
        <w:rPr>
          <w:rFonts w:ascii="Calibri" w:hAnsi="Calibri"/>
          <w:sz w:val="28"/>
          <w:szCs w:val="28"/>
        </w:rPr>
        <w:t>dana</w:t>
      </w:r>
      <w:r w:rsidR="005650D3">
        <w:rPr>
          <w:rFonts w:ascii="Calibri" w:hAnsi="Calibri"/>
          <w:sz w:val="28"/>
          <w:szCs w:val="28"/>
        </w:rPr>
        <w:t xml:space="preserve"> 14.08.2018. g</w:t>
      </w:r>
      <w:r>
        <w:rPr>
          <w:rFonts w:ascii="Calibri" w:hAnsi="Calibri"/>
          <w:sz w:val="28"/>
          <w:szCs w:val="28"/>
        </w:rPr>
        <w:t>., a stupa na snagu 8. dana od donošenja</w:t>
      </w:r>
    </w:p>
    <w:p w:rsidR="002707C1" w:rsidRDefault="002707C1" w:rsidP="002707C1">
      <w:pPr>
        <w:pStyle w:val="StandardWeb1"/>
        <w:spacing w:after="0"/>
        <w:jc w:val="both"/>
        <w:rPr>
          <w:rFonts w:ascii="Calibri" w:hAnsi="Calibri"/>
          <w:sz w:val="28"/>
          <w:szCs w:val="28"/>
        </w:rPr>
      </w:pPr>
    </w:p>
    <w:p w:rsidR="00180060" w:rsidRDefault="002707C1" w:rsidP="00180060">
      <w:pPr>
        <w:pStyle w:val="StandardWeb1"/>
        <w:spacing w:after="0"/>
        <w:rPr>
          <w:rFonts w:ascii="Calibri" w:hAnsi="Calibri"/>
          <w:sz w:val="28"/>
          <w:szCs w:val="28"/>
        </w:rPr>
      </w:pPr>
      <w:r>
        <w:rPr>
          <w:rFonts w:ascii="Calibri" w:hAnsi="Calibri"/>
          <w:sz w:val="28"/>
          <w:szCs w:val="28"/>
        </w:rPr>
        <w:t>KLASA:</w:t>
      </w:r>
      <w:r w:rsidR="00180060">
        <w:rPr>
          <w:rFonts w:ascii="Calibri" w:hAnsi="Calibri"/>
          <w:sz w:val="28"/>
          <w:szCs w:val="28"/>
        </w:rPr>
        <w:t>011-02/18-01-1</w:t>
      </w:r>
      <w:r>
        <w:rPr>
          <w:rFonts w:ascii="Calibri" w:hAnsi="Calibri"/>
          <w:sz w:val="28"/>
          <w:szCs w:val="28"/>
        </w:rPr>
        <w:br/>
        <w:t>URBROJ:</w:t>
      </w:r>
      <w:r w:rsidR="00180060">
        <w:rPr>
          <w:rFonts w:ascii="Calibri" w:hAnsi="Calibri"/>
          <w:sz w:val="28"/>
          <w:szCs w:val="28"/>
        </w:rPr>
        <w:t>2109-85/18-01</w:t>
      </w:r>
    </w:p>
    <w:p w:rsidR="005C1479" w:rsidRPr="005C1479" w:rsidRDefault="005C1479" w:rsidP="005C1479">
      <w:pPr>
        <w:pStyle w:val="Bezproreda"/>
        <w:rPr>
          <w:sz w:val="28"/>
          <w:szCs w:val="28"/>
        </w:rPr>
      </w:pPr>
      <w:r w:rsidRPr="005C1479">
        <w:rPr>
          <w:sz w:val="28"/>
          <w:szCs w:val="28"/>
        </w:rPr>
        <w:t>Sveta Marija,</w:t>
      </w:r>
      <w:r>
        <w:rPr>
          <w:sz w:val="28"/>
          <w:szCs w:val="28"/>
        </w:rPr>
        <w:t xml:space="preserve"> 13.08.2018.</w:t>
      </w:r>
      <w:bookmarkStart w:id="0" w:name="_GoBack"/>
      <w:bookmarkEnd w:id="0"/>
    </w:p>
    <w:p w:rsidR="00180060" w:rsidRPr="005C1479" w:rsidRDefault="00180060" w:rsidP="00180060">
      <w:pPr>
        <w:pStyle w:val="StandardWeb1"/>
        <w:spacing w:after="0"/>
        <w:rPr>
          <w:rFonts w:ascii="Calibri" w:hAnsi="Calibri"/>
          <w:sz w:val="28"/>
          <w:szCs w:val="28"/>
        </w:rPr>
      </w:pPr>
    </w:p>
    <w:p w:rsidR="002707C1" w:rsidRDefault="002707C1" w:rsidP="00180060">
      <w:pPr>
        <w:pStyle w:val="StandardWeb1"/>
        <w:spacing w:after="0"/>
      </w:pPr>
      <w:r>
        <w:t xml:space="preserve"> </w:t>
      </w:r>
      <w:r>
        <w:tab/>
      </w:r>
      <w:r>
        <w:tab/>
      </w:r>
      <w:r>
        <w:tab/>
      </w:r>
      <w:r>
        <w:tab/>
      </w:r>
      <w:r>
        <w:tab/>
      </w:r>
      <w:r>
        <w:tab/>
      </w:r>
      <w:r>
        <w:tab/>
      </w:r>
      <w:r>
        <w:tab/>
      </w:r>
      <w:r>
        <w:tab/>
        <w:t>RAVNATELJICA:</w:t>
      </w:r>
    </w:p>
    <w:p w:rsidR="002707C1" w:rsidRDefault="004B4D19" w:rsidP="004B4D19">
      <w:pPr>
        <w:pStyle w:val="Bezproreda"/>
      </w:pPr>
      <w:r>
        <w:t xml:space="preserve">                                                                                                          </w:t>
      </w:r>
      <w:r w:rsidR="0001232C">
        <w:t>Karolina Jeđut Tilošanec</w:t>
      </w:r>
    </w:p>
    <w:p w:rsidR="002707C1" w:rsidRDefault="002707C1" w:rsidP="004B4D19">
      <w:pPr>
        <w:pStyle w:val="Bezproreda"/>
      </w:pPr>
    </w:p>
    <w:p w:rsidR="002707C1" w:rsidRDefault="002707C1" w:rsidP="004B4D19">
      <w:pPr>
        <w:pStyle w:val="Bezproreda"/>
      </w:pPr>
    </w:p>
    <w:p w:rsidR="004B4D19" w:rsidRDefault="004B4D19" w:rsidP="004B4D19">
      <w:pPr>
        <w:pStyle w:val="Bezproreda"/>
      </w:pPr>
    </w:p>
    <w:p w:rsidR="004B4D19" w:rsidRDefault="004B4D19" w:rsidP="004B4D19">
      <w:pPr>
        <w:pStyle w:val="Bezproreda"/>
      </w:pPr>
    </w:p>
    <w:p w:rsidR="002707C1" w:rsidRDefault="002707C1" w:rsidP="004B4D19">
      <w:pPr>
        <w:pStyle w:val="Bezproreda"/>
        <w:ind w:left="708"/>
      </w:pPr>
      <w:r>
        <w:tab/>
      </w:r>
      <w:r>
        <w:tab/>
      </w:r>
      <w:r>
        <w:tab/>
      </w:r>
      <w:r>
        <w:tab/>
      </w:r>
      <w:r>
        <w:tab/>
      </w:r>
      <w:r>
        <w:tab/>
      </w:r>
      <w:r>
        <w:tab/>
      </w:r>
      <w:r>
        <w:tab/>
        <w:t xml:space="preserve"> PREDSJEDNICA</w:t>
      </w:r>
    </w:p>
    <w:p w:rsidR="002707C1" w:rsidRDefault="002707C1" w:rsidP="004B4D19">
      <w:pPr>
        <w:pStyle w:val="Bezproreda"/>
        <w:ind w:left="5664" w:firstLine="708"/>
      </w:pPr>
      <w:r>
        <w:t xml:space="preserve"> UPRAVNOG VIJEĆA:</w:t>
      </w:r>
    </w:p>
    <w:p w:rsidR="002707C1" w:rsidRDefault="004B4D19" w:rsidP="004B4D19">
      <w:pPr>
        <w:pStyle w:val="Bezproreda"/>
        <w:ind w:left="708"/>
      </w:pPr>
      <w:r>
        <w:t xml:space="preserve">                                                                                                </w:t>
      </w:r>
      <w:r w:rsidR="00043236">
        <w:t xml:space="preserve">Ksenija </w:t>
      </w:r>
      <w:proofErr w:type="spellStart"/>
      <w:r w:rsidR="00043236">
        <w:t>Blagus</w:t>
      </w:r>
      <w:proofErr w:type="spellEnd"/>
    </w:p>
    <w:p w:rsidR="002707C1" w:rsidRDefault="002707C1" w:rsidP="004B4D19">
      <w:pPr>
        <w:pStyle w:val="Bezproreda"/>
        <w:ind w:left="708"/>
      </w:pPr>
    </w:p>
    <w:p w:rsidR="002707C1" w:rsidRDefault="002707C1" w:rsidP="004B4D19">
      <w:pPr>
        <w:pStyle w:val="StandardWeb1"/>
        <w:spacing w:after="0"/>
        <w:ind w:left="708"/>
        <w:rPr>
          <w:rFonts w:ascii="Calibri" w:hAnsi="Calibri"/>
        </w:rPr>
      </w:pPr>
    </w:p>
    <w:p w:rsidR="002707C1" w:rsidRDefault="002707C1" w:rsidP="002707C1">
      <w:pPr>
        <w:pStyle w:val="StandardWeb1"/>
        <w:spacing w:after="0"/>
        <w:rPr>
          <w:rFonts w:ascii="Calibri" w:hAnsi="Calibri"/>
          <w:b/>
          <w:i/>
        </w:rPr>
      </w:pPr>
    </w:p>
    <w:p w:rsidR="002707C1" w:rsidRDefault="002707C1" w:rsidP="002707C1">
      <w:pPr>
        <w:pStyle w:val="StandardWeb1"/>
        <w:spacing w:after="0"/>
        <w:rPr>
          <w:rFonts w:ascii="Calibri" w:hAnsi="Calibri"/>
          <w:b/>
          <w:i/>
        </w:rPr>
      </w:pPr>
    </w:p>
    <w:p w:rsidR="002707C1" w:rsidRDefault="002707C1" w:rsidP="002707C1">
      <w:pPr>
        <w:pStyle w:val="StandardWeb1"/>
        <w:spacing w:after="0"/>
        <w:rPr>
          <w:b/>
          <w:i/>
        </w:rPr>
      </w:pPr>
    </w:p>
    <w:p w:rsidR="002707C1" w:rsidRDefault="002707C1" w:rsidP="002707C1">
      <w:pPr>
        <w:pStyle w:val="StandardWeb1"/>
        <w:spacing w:after="0"/>
        <w:rPr>
          <w:b/>
          <w:i/>
        </w:rPr>
      </w:pPr>
    </w:p>
    <w:p w:rsidR="002707C1" w:rsidRDefault="002707C1" w:rsidP="002707C1">
      <w:pPr>
        <w:pStyle w:val="StandardWeb1"/>
        <w:spacing w:after="0"/>
        <w:rPr>
          <w:b/>
          <w:i/>
        </w:rPr>
      </w:pPr>
    </w:p>
    <w:p w:rsidR="002707C1" w:rsidRDefault="002707C1" w:rsidP="002707C1">
      <w:pPr>
        <w:pStyle w:val="StandardWeb1"/>
        <w:spacing w:after="0"/>
        <w:jc w:val="center"/>
        <w:rPr>
          <w:b/>
        </w:rPr>
      </w:pPr>
    </w:p>
    <w:p w:rsidR="002707C1" w:rsidRDefault="002707C1" w:rsidP="002707C1">
      <w:pPr>
        <w:pStyle w:val="StandardWeb1"/>
        <w:spacing w:after="0"/>
        <w:jc w:val="center"/>
        <w:rPr>
          <w:b/>
        </w:rPr>
      </w:pPr>
    </w:p>
    <w:p w:rsidR="00FD1CAA" w:rsidRDefault="00FD1CAA" w:rsidP="002707C1">
      <w:pPr>
        <w:pStyle w:val="StandardWeb1"/>
        <w:spacing w:after="0"/>
        <w:jc w:val="center"/>
        <w:rPr>
          <w:b/>
        </w:rPr>
      </w:pPr>
    </w:p>
    <w:p w:rsidR="00436715" w:rsidRDefault="00436715" w:rsidP="00436715">
      <w:pPr>
        <w:pStyle w:val="StandardWeb1"/>
        <w:spacing w:after="0"/>
        <w:jc w:val="center"/>
        <w:rPr>
          <w:rFonts w:ascii="Calibri" w:hAnsi="Calibri"/>
          <w:b/>
          <w:sz w:val="28"/>
          <w:szCs w:val="28"/>
        </w:rPr>
      </w:pPr>
      <w:r>
        <w:rPr>
          <w:rFonts w:ascii="Calibri" w:hAnsi="Calibri"/>
          <w:b/>
          <w:sz w:val="28"/>
          <w:szCs w:val="28"/>
        </w:rPr>
        <w:lastRenderedPageBreak/>
        <w:t>PRILOG</w:t>
      </w:r>
    </w:p>
    <w:p w:rsidR="00436715" w:rsidRDefault="00436715" w:rsidP="00436715">
      <w:pPr>
        <w:pStyle w:val="StandardWeb1"/>
        <w:spacing w:after="0"/>
        <w:jc w:val="both"/>
        <w:rPr>
          <w:rFonts w:ascii="Calibri" w:hAnsi="Calibri"/>
          <w:b/>
          <w:sz w:val="28"/>
          <w:szCs w:val="28"/>
        </w:rPr>
      </w:pPr>
    </w:p>
    <w:p w:rsidR="00436715" w:rsidRDefault="00436715" w:rsidP="00436715">
      <w:pPr>
        <w:pStyle w:val="StandardWeb1"/>
        <w:spacing w:before="0" w:after="0"/>
        <w:jc w:val="both"/>
        <w:rPr>
          <w:rFonts w:ascii="Calibri" w:hAnsi="Calibri"/>
          <w:b/>
          <w:i/>
          <w:sz w:val="28"/>
          <w:szCs w:val="28"/>
        </w:rPr>
      </w:pPr>
      <w:r>
        <w:rPr>
          <w:rFonts w:ascii="Calibri" w:hAnsi="Calibri"/>
          <w:b/>
          <w:i/>
          <w:sz w:val="28"/>
          <w:szCs w:val="28"/>
        </w:rPr>
        <w:t>Obrazac evidencije aktivnosti obrade</w:t>
      </w:r>
    </w:p>
    <w:p w:rsidR="00436715" w:rsidRDefault="00436715" w:rsidP="00436715">
      <w:pPr>
        <w:pStyle w:val="StandardWeb1"/>
        <w:spacing w:before="0" w:after="0"/>
        <w:jc w:val="both"/>
        <w:rPr>
          <w:rFonts w:ascii="Calibri" w:hAnsi="Calibri"/>
          <w:b/>
          <w:i/>
          <w:sz w:val="28"/>
          <w:szCs w:val="28"/>
        </w:rPr>
      </w:pPr>
    </w:p>
    <w:p w:rsidR="00436715" w:rsidRDefault="00436715" w:rsidP="00436715">
      <w:pPr>
        <w:pStyle w:val="StandardWeb1"/>
        <w:spacing w:before="0" w:after="0"/>
        <w:jc w:val="both"/>
        <w:rPr>
          <w:rFonts w:ascii="Calibri" w:hAnsi="Calibri"/>
          <w:b/>
          <w:sz w:val="28"/>
          <w:szCs w:val="28"/>
        </w:rPr>
      </w:pPr>
      <w:r>
        <w:rPr>
          <w:rFonts w:ascii="Calibri" w:hAnsi="Calibri"/>
          <w:b/>
          <w:sz w:val="28"/>
          <w:szCs w:val="28"/>
        </w:rPr>
        <w:t>EVIDENCIJA AKTIVNOSTI OBRADE OSOBNIH PODATAKA</w:t>
      </w:r>
    </w:p>
    <w:p w:rsidR="00436715" w:rsidRDefault="00436715" w:rsidP="00436715">
      <w:pPr>
        <w:pStyle w:val="StandardWeb1"/>
        <w:spacing w:before="0" w:after="0"/>
        <w:jc w:val="both"/>
        <w:rPr>
          <w:rFonts w:ascii="Calibri" w:hAnsi="Calibri"/>
          <w:b/>
          <w:sz w:val="28"/>
          <w:szCs w:val="28"/>
        </w:rPr>
      </w:pPr>
    </w:p>
    <w:p w:rsidR="00436715" w:rsidRDefault="00436715" w:rsidP="00436715">
      <w:pPr>
        <w:pStyle w:val="StandardWeb1"/>
        <w:spacing w:before="0" w:after="0"/>
        <w:jc w:val="both"/>
        <w:rPr>
          <w:rFonts w:ascii="Calibri" w:hAnsi="Calibri"/>
          <w:b/>
          <w:sz w:val="28"/>
          <w:szCs w:val="28"/>
        </w:rPr>
      </w:pPr>
      <w:r>
        <w:rPr>
          <w:rFonts w:ascii="Calibri" w:hAnsi="Calibri"/>
          <w:b/>
          <w:sz w:val="28"/>
          <w:szCs w:val="28"/>
        </w:rPr>
        <w:t>Voditelj obrade osobnih podataka: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Dječji vrtić </w:t>
      </w:r>
      <w:proofErr w:type="spellStart"/>
      <w:r>
        <w:rPr>
          <w:rFonts w:ascii="Calibri" w:hAnsi="Calibri"/>
          <w:sz w:val="28"/>
          <w:szCs w:val="28"/>
        </w:rPr>
        <w:t>Kockavica</w:t>
      </w:r>
      <w:proofErr w:type="spellEnd"/>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Adresa vrtića: </w:t>
      </w:r>
      <w:proofErr w:type="spellStart"/>
      <w:r>
        <w:rPr>
          <w:rFonts w:ascii="Calibri" w:hAnsi="Calibri"/>
          <w:sz w:val="28"/>
          <w:szCs w:val="28"/>
        </w:rPr>
        <w:t>A.Habuša</w:t>
      </w:r>
      <w:proofErr w:type="spellEnd"/>
      <w:r>
        <w:rPr>
          <w:rFonts w:ascii="Calibri" w:hAnsi="Calibri"/>
          <w:sz w:val="28"/>
          <w:szCs w:val="28"/>
        </w:rPr>
        <w:t xml:space="preserve"> 29b</w:t>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t xml:space="preserve"> </w:t>
      </w:r>
      <w:r>
        <w:rPr>
          <w:rFonts w:ascii="Calibri" w:hAnsi="Calibri"/>
          <w:sz w:val="28"/>
          <w:szCs w:val="28"/>
        </w:rPr>
        <w:tab/>
      </w:r>
      <w:r>
        <w:rPr>
          <w:rFonts w:ascii="Calibri" w:hAnsi="Calibri"/>
          <w:sz w:val="28"/>
          <w:szCs w:val="28"/>
        </w:rPr>
        <w:tab/>
      </w:r>
      <w:r>
        <w:rPr>
          <w:rFonts w:ascii="Calibri" w:hAnsi="Calibri"/>
          <w:sz w:val="28"/>
          <w:szCs w:val="28"/>
        </w:rPr>
        <w:tab/>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Sjedište </w:t>
      </w:r>
      <w:proofErr w:type="spellStart"/>
      <w:r>
        <w:rPr>
          <w:rFonts w:ascii="Calibri" w:hAnsi="Calibri"/>
          <w:sz w:val="28"/>
          <w:szCs w:val="28"/>
        </w:rPr>
        <w:t>vrtića:Sveta</w:t>
      </w:r>
      <w:proofErr w:type="spellEnd"/>
      <w:r>
        <w:rPr>
          <w:rFonts w:ascii="Calibri" w:hAnsi="Calibri"/>
          <w:sz w:val="28"/>
          <w:szCs w:val="28"/>
        </w:rPr>
        <w:t xml:space="preserve"> Marija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Broj telefona:   660-568        </w:t>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e-mail:vrtickockavica@gmail.com</w:t>
      </w:r>
    </w:p>
    <w:p w:rsidR="00436715" w:rsidRDefault="00436715" w:rsidP="00436715">
      <w:pPr>
        <w:pStyle w:val="StandardWeb1"/>
        <w:spacing w:before="0" w:after="0"/>
        <w:jc w:val="both"/>
        <w:rPr>
          <w:rFonts w:ascii="Calibri" w:hAnsi="Calibri"/>
          <w:b/>
          <w:sz w:val="28"/>
          <w:szCs w:val="28"/>
        </w:rPr>
      </w:pPr>
    </w:p>
    <w:p w:rsidR="00436715" w:rsidRDefault="00436715" w:rsidP="00436715">
      <w:pPr>
        <w:pStyle w:val="StandardWeb1"/>
        <w:spacing w:before="0" w:after="0"/>
        <w:jc w:val="both"/>
        <w:rPr>
          <w:rFonts w:ascii="Calibri" w:hAnsi="Calibri"/>
          <w:b/>
          <w:sz w:val="28"/>
          <w:szCs w:val="28"/>
        </w:rPr>
      </w:pPr>
    </w:p>
    <w:p w:rsidR="00436715" w:rsidRDefault="00436715" w:rsidP="00436715">
      <w:pPr>
        <w:pStyle w:val="StandardWeb1"/>
        <w:spacing w:before="0" w:after="0"/>
        <w:jc w:val="both"/>
        <w:rPr>
          <w:rFonts w:ascii="Calibri" w:hAnsi="Calibri"/>
          <w:sz w:val="28"/>
          <w:szCs w:val="28"/>
        </w:rPr>
      </w:pPr>
      <w:r w:rsidRPr="00845CC7">
        <w:rPr>
          <w:rFonts w:ascii="Calibri" w:hAnsi="Calibri"/>
          <w:b/>
          <w:sz w:val="28"/>
          <w:szCs w:val="28"/>
        </w:rPr>
        <w:t>Ravnatelj/</w:t>
      </w:r>
      <w:proofErr w:type="spellStart"/>
      <w:r w:rsidRPr="00845CC7">
        <w:rPr>
          <w:rFonts w:ascii="Calibri" w:hAnsi="Calibri"/>
          <w:b/>
          <w:sz w:val="28"/>
          <w:szCs w:val="28"/>
        </w:rPr>
        <w:t>ica</w:t>
      </w:r>
      <w:proofErr w:type="spellEnd"/>
      <w:r>
        <w:rPr>
          <w:rFonts w:ascii="Calibri" w:hAnsi="Calibri"/>
          <w:sz w:val="28"/>
          <w:szCs w:val="28"/>
        </w:rPr>
        <w:t xml:space="preserve"> : Karolina Jeđut Tilošanec</w:t>
      </w:r>
    </w:p>
    <w:p w:rsidR="00436715" w:rsidRDefault="00436715" w:rsidP="00436715">
      <w:pPr>
        <w:pStyle w:val="StandardWeb1"/>
        <w:spacing w:before="0" w:after="0"/>
        <w:jc w:val="both"/>
        <w:rPr>
          <w:rFonts w:ascii="Calibri" w:hAnsi="Calibri"/>
          <w:sz w:val="28"/>
          <w:szCs w:val="28"/>
        </w:rPr>
      </w:pPr>
    </w:p>
    <w:p w:rsidR="00436715" w:rsidRDefault="00436715" w:rsidP="00436715">
      <w:pPr>
        <w:pStyle w:val="StandardWeb1"/>
        <w:spacing w:before="0" w:after="0"/>
        <w:jc w:val="both"/>
        <w:rPr>
          <w:rFonts w:ascii="Calibri" w:hAnsi="Calibri"/>
          <w:sz w:val="28"/>
          <w:szCs w:val="28"/>
        </w:rPr>
      </w:pPr>
      <w:r w:rsidRPr="00845CC7">
        <w:rPr>
          <w:rFonts w:ascii="Calibri" w:hAnsi="Calibri"/>
          <w:b/>
          <w:sz w:val="28"/>
          <w:szCs w:val="28"/>
        </w:rPr>
        <w:t>Predstavnik vrtića</w:t>
      </w:r>
      <w:r>
        <w:rPr>
          <w:rFonts w:ascii="Calibri" w:hAnsi="Calibri"/>
          <w:sz w:val="28"/>
          <w:szCs w:val="28"/>
        </w:rPr>
        <w:t xml:space="preserve">: Barbara </w:t>
      </w:r>
      <w:proofErr w:type="spellStart"/>
      <w:r>
        <w:rPr>
          <w:rFonts w:ascii="Calibri" w:hAnsi="Calibri"/>
          <w:sz w:val="28"/>
          <w:szCs w:val="28"/>
        </w:rPr>
        <w:t>Balog</w:t>
      </w:r>
      <w:proofErr w:type="spellEnd"/>
      <w:r>
        <w:rPr>
          <w:rFonts w:ascii="Calibri" w:hAnsi="Calibri"/>
          <w:sz w:val="28"/>
          <w:szCs w:val="28"/>
        </w:rPr>
        <w:t>-odgojitelj</w:t>
      </w:r>
    </w:p>
    <w:p w:rsidR="00436715" w:rsidRDefault="00436715" w:rsidP="00436715">
      <w:pPr>
        <w:pStyle w:val="StandardWeb1"/>
        <w:spacing w:before="0" w:after="0"/>
        <w:jc w:val="both"/>
        <w:rPr>
          <w:rFonts w:ascii="Calibri" w:hAnsi="Calibri"/>
          <w:sz w:val="28"/>
          <w:szCs w:val="28"/>
        </w:rPr>
      </w:pPr>
    </w:p>
    <w:p w:rsidR="00436715" w:rsidRDefault="00436715" w:rsidP="00436715">
      <w:pPr>
        <w:pStyle w:val="StandardWeb1"/>
        <w:spacing w:before="0" w:after="0"/>
        <w:jc w:val="both"/>
        <w:rPr>
          <w:rFonts w:ascii="Calibri" w:hAnsi="Calibri"/>
          <w:b/>
          <w:sz w:val="28"/>
          <w:szCs w:val="28"/>
        </w:rPr>
      </w:pPr>
      <w:r>
        <w:rPr>
          <w:rFonts w:ascii="Calibri" w:hAnsi="Calibri"/>
          <w:b/>
          <w:sz w:val="28"/>
          <w:szCs w:val="28"/>
        </w:rPr>
        <w:t>Službenik za zaštitu osobnih podataka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Naziv /ime:  Ljubica Šulj-knjigovođa        </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w:t>
      </w:r>
    </w:p>
    <w:p w:rsidR="00436715" w:rsidRDefault="00436715" w:rsidP="00436715">
      <w:pPr>
        <w:pStyle w:val="StandardWeb1"/>
        <w:spacing w:before="0" w:after="0"/>
        <w:jc w:val="both"/>
        <w:rPr>
          <w:rFonts w:ascii="Calibri" w:hAnsi="Calibri"/>
          <w:b/>
          <w:sz w:val="28"/>
          <w:szCs w:val="28"/>
        </w:rPr>
      </w:pPr>
      <w:r>
        <w:rPr>
          <w:rFonts w:ascii="Calibri" w:hAnsi="Calibri"/>
          <w:b/>
          <w:sz w:val="28"/>
          <w:szCs w:val="28"/>
        </w:rPr>
        <w:t xml:space="preserve">Svrha obrade (opis) </w:t>
      </w:r>
      <w:r>
        <w:rPr>
          <w:rFonts w:ascii="Calibri" w:hAnsi="Calibri"/>
          <w:sz w:val="28"/>
          <w:szCs w:val="28"/>
        </w:rPr>
        <w:t xml:space="preserve"> </w:t>
      </w:r>
      <w:r>
        <w:rPr>
          <w:rFonts w:ascii="Calibri" w:hAnsi="Calibri"/>
          <w:b/>
          <w:sz w:val="28"/>
          <w:szCs w:val="28"/>
        </w:rPr>
        <w:t xml:space="preserve">određena je: </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w:t>
      </w:r>
      <w:r>
        <w:rPr>
          <w:rFonts w:ascii="Calibri" w:hAnsi="Calibri"/>
          <w:sz w:val="28"/>
          <w:szCs w:val="28"/>
        </w:rPr>
        <w:tab/>
        <w:t xml:space="preserve">zakonom, </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za potrebe izvršenja ugovora o pružanju usluga Vrtića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w:t>
      </w:r>
      <w:r>
        <w:rPr>
          <w:rFonts w:ascii="Calibri" w:hAnsi="Calibri"/>
          <w:sz w:val="28"/>
          <w:szCs w:val="28"/>
        </w:rPr>
        <w:tab/>
        <w:t>od strane voditelja obrade uz privolu ispitanika</w:t>
      </w:r>
    </w:p>
    <w:p w:rsidR="00436715" w:rsidRDefault="00436715" w:rsidP="00436715">
      <w:pPr>
        <w:pStyle w:val="StandardWeb1"/>
        <w:spacing w:before="0" w:after="0"/>
        <w:jc w:val="both"/>
        <w:rPr>
          <w:rFonts w:ascii="Calibri" w:hAnsi="Calibri"/>
          <w:b/>
          <w:sz w:val="28"/>
          <w:szCs w:val="28"/>
        </w:rPr>
      </w:pPr>
    </w:p>
    <w:p w:rsidR="00436715" w:rsidRDefault="00436715" w:rsidP="00436715">
      <w:pPr>
        <w:pStyle w:val="StandardWeb1"/>
        <w:spacing w:before="0" w:after="0"/>
        <w:jc w:val="both"/>
        <w:rPr>
          <w:rFonts w:ascii="Calibri" w:hAnsi="Calibri"/>
          <w:b/>
          <w:sz w:val="28"/>
          <w:szCs w:val="28"/>
        </w:rPr>
      </w:pPr>
      <w:r>
        <w:rPr>
          <w:rFonts w:ascii="Calibri" w:hAnsi="Calibri"/>
          <w:b/>
          <w:sz w:val="28"/>
          <w:szCs w:val="28"/>
        </w:rPr>
        <w:t>Način davanja privole ispitanika za prikupljanje i obradu njegovih osobnih podataka: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pisana privola ispitanika dana prilikom podnošenja zahtjeva za upis djeteta u vrtić</w:t>
      </w:r>
    </w:p>
    <w:p w:rsidR="00436715" w:rsidRDefault="00436715" w:rsidP="00436715">
      <w:pPr>
        <w:pStyle w:val="StandardWeb1"/>
        <w:spacing w:before="0" w:after="0"/>
        <w:jc w:val="both"/>
        <w:rPr>
          <w:rFonts w:ascii="Calibri" w:hAnsi="Calibri"/>
          <w:sz w:val="28"/>
          <w:szCs w:val="28"/>
        </w:rPr>
      </w:pPr>
    </w:p>
    <w:p w:rsidR="00436715" w:rsidRDefault="00436715" w:rsidP="00436715">
      <w:pPr>
        <w:pStyle w:val="StandardWeb1"/>
        <w:spacing w:before="0" w:after="0"/>
        <w:jc w:val="both"/>
        <w:rPr>
          <w:rFonts w:ascii="Calibri" w:hAnsi="Calibri"/>
          <w:b/>
          <w:sz w:val="28"/>
          <w:szCs w:val="28"/>
        </w:rPr>
      </w:pPr>
      <w:r>
        <w:rPr>
          <w:rFonts w:ascii="Calibri" w:hAnsi="Calibri"/>
          <w:b/>
          <w:sz w:val="28"/>
          <w:szCs w:val="28"/>
        </w:rPr>
        <w:t>Kategorija ispitanika: i vrste podataka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Djeca – korisnici usluga Vrtića (roditelji/skrbnici)</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Zaposlenici</w:t>
      </w:r>
    </w:p>
    <w:p w:rsidR="00436715" w:rsidRDefault="00436715" w:rsidP="00436715">
      <w:pPr>
        <w:pStyle w:val="StandardWeb1"/>
        <w:spacing w:before="0" w:after="0"/>
        <w:jc w:val="both"/>
        <w:rPr>
          <w:rFonts w:ascii="Calibri" w:hAnsi="Calibri"/>
          <w:sz w:val="28"/>
          <w:szCs w:val="28"/>
        </w:rPr>
      </w:pPr>
    </w:p>
    <w:p w:rsidR="00436715" w:rsidRDefault="00436715" w:rsidP="00436715">
      <w:pPr>
        <w:pStyle w:val="StandardWeb1"/>
        <w:spacing w:before="0" w:after="0"/>
        <w:jc w:val="both"/>
        <w:rPr>
          <w:rFonts w:ascii="Calibri" w:hAnsi="Calibri"/>
          <w:b/>
          <w:sz w:val="28"/>
          <w:szCs w:val="28"/>
        </w:rPr>
      </w:pPr>
      <w:r>
        <w:rPr>
          <w:rFonts w:ascii="Calibri" w:hAnsi="Calibri"/>
          <w:b/>
          <w:sz w:val="28"/>
          <w:szCs w:val="28"/>
        </w:rPr>
        <w:t>Vrste podataka:</w:t>
      </w:r>
    </w:p>
    <w:p w:rsidR="00436715" w:rsidRDefault="00436715" w:rsidP="00436715">
      <w:pPr>
        <w:pStyle w:val="StandardWeb1"/>
        <w:spacing w:before="0" w:after="0"/>
        <w:jc w:val="both"/>
        <w:rPr>
          <w:rFonts w:ascii="Calibri" w:hAnsi="Calibri"/>
          <w:sz w:val="28"/>
          <w:szCs w:val="28"/>
        </w:rPr>
      </w:pPr>
      <w:r>
        <w:rPr>
          <w:rFonts w:ascii="Calibri" w:hAnsi="Calibri"/>
          <w:b/>
          <w:sz w:val="28"/>
          <w:szCs w:val="28"/>
        </w:rPr>
        <w:tab/>
      </w:r>
      <w:r>
        <w:rPr>
          <w:rFonts w:ascii="Calibri" w:hAnsi="Calibri"/>
          <w:sz w:val="28"/>
          <w:szCs w:val="28"/>
        </w:rPr>
        <w:t>I.  ime i prezime</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w:t>
      </w:r>
      <w:r>
        <w:rPr>
          <w:rFonts w:ascii="Calibri" w:hAnsi="Calibri"/>
          <w:sz w:val="28"/>
          <w:szCs w:val="28"/>
        </w:rPr>
        <w:tab/>
        <w:t>2. datum i mjesto rođenja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w:t>
      </w:r>
      <w:r>
        <w:rPr>
          <w:rFonts w:ascii="Calibri" w:hAnsi="Calibri"/>
          <w:sz w:val="28"/>
          <w:szCs w:val="28"/>
        </w:rPr>
        <w:tab/>
        <w:t>3. adresa stanovanja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w:t>
      </w:r>
      <w:r>
        <w:rPr>
          <w:rFonts w:ascii="Calibri" w:hAnsi="Calibri"/>
          <w:sz w:val="28"/>
          <w:szCs w:val="28"/>
        </w:rPr>
        <w:tab/>
        <w:t>4. narodnost</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lastRenderedPageBreak/>
        <w:t xml:space="preserve"> </w:t>
      </w:r>
      <w:r>
        <w:rPr>
          <w:rFonts w:ascii="Calibri" w:hAnsi="Calibri"/>
          <w:sz w:val="28"/>
          <w:szCs w:val="28"/>
        </w:rPr>
        <w:tab/>
        <w:t>5. državljanstvo</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w:t>
      </w:r>
      <w:r>
        <w:rPr>
          <w:rFonts w:ascii="Calibri" w:hAnsi="Calibri"/>
          <w:sz w:val="28"/>
          <w:szCs w:val="28"/>
        </w:rPr>
        <w:tab/>
        <w:t>6. OIB</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w:t>
      </w:r>
      <w:r>
        <w:rPr>
          <w:rFonts w:ascii="Calibri" w:hAnsi="Calibri"/>
          <w:sz w:val="28"/>
          <w:szCs w:val="28"/>
        </w:rPr>
        <w:tab/>
        <w:t>7. naziv odgojno-obrazovne skupine koju dijete pohađa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w:t>
      </w:r>
      <w:r>
        <w:rPr>
          <w:rFonts w:ascii="Calibri" w:hAnsi="Calibri"/>
          <w:sz w:val="28"/>
          <w:szCs w:val="28"/>
        </w:rPr>
        <w:tab/>
        <w:t>8. program koji dijete pohađa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w:t>
      </w:r>
      <w:r>
        <w:rPr>
          <w:rFonts w:ascii="Calibri" w:hAnsi="Calibri"/>
          <w:sz w:val="28"/>
          <w:szCs w:val="28"/>
        </w:rPr>
        <w:tab/>
        <w:t>9. ime i prezime roditelja/skrbnika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10. adrese stanovanja roditelja/skrbnika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11. zanimanje roditelja/skrbnika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12.radno mjesto roditelja/skrbnika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13.kontakt brojevi roditelja/skrbnika</w:t>
      </w:r>
    </w:p>
    <w:p w:rsidR="00436715" w:rsidRDefault="00436715" w:rsidP="00436715">
      <w:pPr>
        <w:pStyle w:val="StandardWeb1"/>
        <w:spacing w:before="0" w:after="0"/>
        <w:jc w:val="both"/>
        <w:rPr>
          <w:rFonts w:ascii="Calibri" w:hAnsi="Calibri"/>
          <w:sz w:val="28"/>
          <w:szCs w:val="28"/>
        </w:rPr>
      </w:pPr>
    </w:p>
    <w:p w:rsidR="00436715" w:rsidRDefault="00436715" w:rsidP="00436715">
      <w:pPr>
        <w:pStyle w:val="StandardWeb1"/>
        <w:spacing w:before="0" w:after="0"/>
        <w:jc w:val="both"/>
        <w:rPr>
          <w:rFonts w:ascii="Calibri" w:hAnsi="Calibri"/>
          <w:b/>
          <w:sz w:val="28"/>
          <w:szCs w:val="28"/>
        </w:rPr>
      </w:pPr>
      <w:r>
        <w:rPr>
          <w:rFonts w:ascii="Calibri" w:hAnsi="Calibri"/>
          <w:b/>
          <w:sz w:val="28"/>
          <w:szCs w:val="28"/>
        </w:rPr>
        <w:t xml:space="preserve">Kategorije primatelja kojima su osobni podaci otkriveni ili će im biti otkriveni: </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Osnivač – jedinica lokalne samouprave</w:t>
      </w:r>
    </w:p>
    <w:p w:rsidR="00436715" w:rsidRDefault="00436715" w:rsidP="00436715">
      <w:pPr>
        <w:pStyle w:val="StandardWeb1"/>
        <w:spacing w:before="0" w:after="0"/>
        <w:jc w:val="both"/>
        <w:rPr>
          <w:rFonts w:ascii="Calibri" w:hAnsi="Calibri"/>
          <w:sz w:val="28"/>
          <w:szCs w:val="28"/>
        </w:rPr>
      </w:pPr>
    </w:p>
    <w:p w:rsidR="00436715" w:rsidRDefault="00436715" w:rsidP="00436715">
      <w:pPr>
        <w:pStyle w:val="StandardWeb1"/>
        <w:spacing w:before="0" w:after="0"/>
        <w:jc w:val="both"/>
        <w:rPr>
          <w:rFonts w:ascii="Calibri" w:hAnsi="Calibri"/>
          <w:sz w:val="28"/>
          <w:szCs w:val="28"/>
        </w:rPr>
      </w:pPr>
    </w:p>
    <w:p w:rsidR="00436715" w:rsidRDefault="00436715" w:rsidP="00436715">
      <w:pPr>
        <w:pStyle w:val="StandardWeb1"/>
        <w:spacing w:before="0" w:after="0"/>
        <w:jc w:val="both"/>
        <w:rPr>
          <w:rFonts w:ascii="Calibri" w:hAnsi="Calibri"/>
          <w:sz w:val="28"/>
          <w:szCs w:val="28"/>
        </w:rPr>
      </w:pPr>
      <w:r>
        <w:rPr>
          <w:rFonts w:ascii="Calibri" w:hAnsi="Calibri"/>
          <w:b/>
          <w:sz w:val="28"/>
          <w:szCs w:val="28"/>
        </w:rPr>
        <w:t xml:space="preserve">Predviđeni rokovi za brisanje osobnih podataka: </w:t>
      </w:r>
      <w:r w:rsidR="008B430A" w:rsidRPr="008B430A">
        <w:rPr>
          <w:rFonts w:ascii="Calibri" w:hAnsi="Calibri"/>
          <w:sz w:val="28"/>
          <w:szCs w:val="28"/>
        </w:rPr>
        <w:t>5</w:t>
      </w:r>
      <w:r>
        <w:rPr>
          <w:rFonts w:ascii="Calibri" w:hAnsi="Calibri"/>
          <w:sz w:val="28"/>
          <w:szCs w:val="28"/>
        </w:rPr>
        <w:t xml:space="preserve"> godine od dana ispisa djeteta iz Vrtića.</w:t>
      </w:r>
    </w:p>
    <w:p w:rsidR="00436715" w:rsidRDefault="00436715" w:rsidP="00436715">
      <w:pPr>
        <w:pStyle w:val="StandardWeb1"/>
        <w:spacing w:before="0" w:after="0"/>
        <w:jc w:val="both"/>
        <w:rPr>
          <w:rFonts w:ascii="Calibri" w:hAnsi="Calibri"/>
          <w:sz w:val="28"/>
          <w:szCs w:val="28"/>
        </w:rPr>
      </w:pPr>
    </w:p>
    <w:p w:rsidR="00436715" w:rsidRDefault="00436715" w:rsidP="00436715">
      <w:pPr>
        <w:pStyle w:val="StandardWeb1"/>
        <w:spacing w:before="0" w:after="0"/>
        <w:jc w:val="both"/>
        <w:rPr>
          <w:rFonts w:ascii="Calibri" w:hAnsi="Calibri"/>
          <w:b/>
          <w:sz w:val="28"/>
          <w:szCs w:val="28"/>
        </w:rPr>
      </w:pPr>
      <w:r>
        <w:rPr>
          <w:rFonts w:ascii="Calibri" w:hAnsi="Calibri"/>
          <w:b/>
          <w:sz w:val="28"/>
          <w:szCs w:val="28"/>
        </w:rPr>
        <w:t>Opći opis tehničkih i organizacijskih sigurnosnih mjera za zaštitu podataka:</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Podaci u pisanom obliku čuvaju se u </w:t>
      </w:r>
      <w:proofErr w:type="spellStart"/>
      <w:r>
        <w:rPr>
          <w:rFonts w:ascii="Calibri" w:hAnsi="Calibri"/>
          <w:sz w:val="28"/>
          <w:szCs w:val="28"/>
        </w:rPr>
        <w:t>registratorima</w:t>
      </w:r>
      <w:proofErr w:type="spellEnd"/>
      <w:r>
        <w:rPr>
          <w:rFonts w:ascii="Calibri" w:hAnsi="Calibri"/>
          <w:sz w:val="28"/>
          <w:szCs w:val="28"/>
        </w:rPr>
        <w:t>, u zaključanim ormarima, a podaci u računalu zaštićuju se dodjeljivanjem korisničkog imena i lozinke koja je poznata zaposlenicima zaduženim za obradu podataka, te se radi daljnje sigurnosti i tajnosti pohranjuju na prenosive memorije.</w:t>
      </w:r>
    </w:p>
    <w:p w:rsidR="00436715" w:rsidRDefault="00436715" w:rsidP="00436715">
      <w:pPr>
        <w:pStyle w:val="StandardWeb1"/>
        <w:spacing w:before="0" w:after="0"/>
        <w:jc w:val="both"/>
        <w:rPr>
          <w:rFonts w:ascii="Calibri" w:hAnsi="Calibri"/>
          <w:sz w:val="28"/>
          <w:szCs w:val="28"/>
        </w:rPr>
      </w:pPr>
      <w:r>
        <w:rPr>
          <w:rFonts w:ascii="Calibri" w:hAnsi="Calibri"/>
          <w:sz w:val="28"/>
          <w:szCs w:val="28"/>
        </w:rPr>
        <w:t xml:space="preserve"> </w:t>
      </w:r>
    </w:p>
    <w:p w:rsidR="00436715" w:rsidRDefault="00436715" w:rsidP="00436715">
      <w:pPr>
        <w:pStyle w:val="StandardWeb1"/>
        <w:spacing w:before="0" w:after="0"/>
        <w:jc w:val="both"/>
      </w:pPr>
    </w:p>
    <w:p w:rsidR="00436715" w:rsidRDefault="00436715" w:rsidP="00436715">
      <w:pPr>
        <w:pStyle w:val="StandardWeb1"/>
        <w:spacing w:before="0" w:after="0"/>
        <w:jc w:val="center"/>
      </w:pPr>
    </w:p>
    <w:p w:rsidR="00436715" w:rsidRDefault="00436715" w:rsidP="00436715">
      <w:pPr>
        <w:pStyle w:val="StandardWeb1"/>
        <w:spacing w:before="0" w:after="0"/>
        <w:jc w:val="center"/>
      </w:pPr>
    </w:p>
    <w:p w:rsidR="00436715" w:rsidRDefault="00436715" w:rsidP="008B430A">
      <w:pPr>
        <w:pStyle w:val="StandardWeb1"/>
        <w:spacing w:before="0" w:after="0"/>
        <w:jc w:val="both"/>
      </w:pPr>
      <w:r>
        <w:t xml:space="preserve"> </w:t>
      </w:r>
    </w:p>
    <w:p w:rsidR="002707C1" w:rsidRDefault="002707C1" w:rsidP="002707C1">
      <w:pPr>
        <w:pStyle w:val="StandardWeb1"/>
        <w:spacing w:after="0"/>
        <w:jc w:val="center"/>
        <w:rPr>
          <w:b/>
        </w:rPr>
      </w:pPr>
    </w:p>
    <w:sectPr w:rsidR="002707C1" w:rsidSect="00EA1B98">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4"/>
    <w:lvl w:ilvl="0">
      <w:numFmt w:val="bullet"/>
      <w:lvlText w:val="-"/>
      <w:lvlJc w:val="left"/>
      <w:pPr>
        <w:tabs>
          <w:tab w:val="num" w:pos="0"/>
        </w:tabs>
        <w:ind w:left="420" w:hanging="360"/>
      </w:pPr>
      <w:rPr>
        <w:rFonts w:ascii="Times New Roman" w:hAnsi="Times New Roman" w:cs="Times New Roman"/>
      </w:rPr>
    </w:lvl>
  </w:abstractNum>
  <w:abstractNum w:abstractNumId="2" w15:restartNumberingAfterBreak="0">
    <w:nsid w:val="00000003"/>
    <w:multiLevelType w:val="singleLevel"/>
    <w:tmpl w:val="00000003"/>
    <w:name w:val="WW8Num6"/>
    <w:lvl w:ilvl="0">
      <w:start w:val="1"/>
      <w:numFmt w:val="bullet"/>
      <w:lvlText w:val="−"/>
      <w:lvlJc w:val="left"/>
      <w:pPr>
        <w:tabs>
          <w:tab w:val="num" w:pos="0"/>
        </w:tabs>
        <w:ind w:left="720" w:hanging="360"/>
      </w:pPr>
      <w:rPr>
        <w:rFonts w:ascii="Times New Roman" w:hAnsi="Times New Roman"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2707C1"/>
    <w:rsid w:val="0001232C"/>
    <w:rsid w:val="00043236"/>
    <w:rsid w:val="0009493B"/>
    <w:rsid w:val="00180060"/>
    <w:rsid w:val="00202F3B"/>
    <w:rsid w:val="002707C1"/>
    <w:rsid w:val="00401FD3"/>
    <w:rsid w:val="00436715"/>
    <w:rsid w:val="004B4D19"/>
    <w:rsid w:val="004D57DD"/>
    <w:rsid w:val="004F0E23"/>
    <w:rsid w:val="005650D3"/>
    <w:rsid w:val="005C1479"/>
    <w:rsid w:val="00783946"/>
    <w:rsid w:val="00817917"/>
    <w:rsid w:val="008B430A"/>
    <w:rsid w:val="00C13BFE"/>
    <w:rsid w:val="00EA1B98"/>
    <w:rsid w:val="00FD1C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1E882D-9421-4702-A84E-C0666605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7C1"/>
    <w:pPr>
      <w:suppressAutoHyphens/>
      <w:spacing w:after="0" w:line="240" w:lineRule="auto"/>
    </w:pPr>
    <w:rPr>
      <w:rFonts w:ascii="Times New Roman" w:eastAsia="Times New Roman" w:hAnsi="Times New Roman" w:cs="Calibri"/>
      <w:sz w:val="24"/>
      <w:szCs w:val="24"/>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Web1">
    <w:name w:val="Standard (Web)1"/>
    <w:basedOn w:val="Normal"/>
    <w:rsid w:val="002707C1"/>
    <w:pPr>
      <w:spacing w:before="280" w:after="280"/>
    </w:pPr>
  </w:style>
  <w:style w:type="paragraph" w:customStyle="1" w:styleId="Odlomakpopisa1">
    <w:name w:val="Odlomak popisa1"/>
    <w:basedOn w:val="Normal"/>
    <w:rsid w:val="002707C1"/>
    <w:pPr>
      <w:ind w:left="720"/>
    </w:pPr>
  </w:style>
  <w:style w:type="paragraph" w:styleId="Bezproreda">
    <w:name w:val="No Spacing"/>
    <w:uiPriority w:val="1"/>
    <w:qFormat/>
    <w:rsid w:val="004B4D19"/>
    <w:pPr>
      <w:suppressAutoHyphens/>
      <w:spacing w:after="0" w:line="240" w:lineRule="auto"/>
    </w:pPr>
    <w:rPr>
      <w:rFonts w:ascii="Times New Roman" w:eastAsia="Times New Roman"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E47AA-C3AC-40C8-9B2D-14891FA88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9</Pages>
  <Words>1952</Words>
  <Characters>11130</Characters>
  <Application>Microsoft Office Word</Application>
  <DocSecurity>0</DocSecurity>
  <Lines>92</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Opcina Sveta Marija</cp:lastModifiedBy>
  <cp:revision>13</cp:revision>
  <dcterms:created xsi:type="dcterms:W3CDTF">2018-08-04T01:38:00Z</dcterms:created>
  <dcterms:modified xsi:type="dcterms:W3CDTF">2018-08-14T07:42:00Z</dcterms:modified>
</cp:coreProperties>
</file>